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FC" w:rsidRDefault="00AA0F4C" w:rsidP="00AA0F4C">
      <w:pPr>
        <w:jc w:val="center"/>
        <w:rPr>
          <w:rFonts w:ascii="Times New Roman" w:hAnsi="Times New Roman" w:cs="Times New Roman"/>
          <w:b/>
        </w:rPr>
      </w:pPr>
      <w:bookmarkStart w:id="0" w:name="_GoBack"/>
      <w:bookmarkEnd w:id="0"/>
      <w:r w:rsidRPr="00AA0F4C">
        <w:rPr>
          <w:rFonts w:ascii="Times New Roman" w:hAnsi="Times New Roman" w:cs="Times New Roman"/>
          <w:b/>
        </w:rPr>
        <w:t>ADS-B IMPLEMENTATION STATUS IN THE APAC REGION</w:t>
      </w:r>
    </w:p>
    <w:tbl>
      <w:tblPr>
        <w:tblStyle w:val="TableGrid"/>
        <w:tblW w:w="0" w:type="auto"/>
        <w:tblLayout w:type="fixed"/>
        <w:tblLook w:val="04A0" w:firstRow="1" w:lastRow="0" w:firstColumn="1" w:lastColumn="0" w:noHBand="0" w:noVBand="1"/>
      </w:tblPr>
      <w:tblGrid>
        <w:gridCol w:w="1818"/>
        <w:gridCol w:w="1585"/>
        <w:gridCol w:w="1808"/>
        <w:gridCol w:w="1276"/>
        <w:gridCol w:w="1625"/>
        <w:gridCol w:w="1275"/>
      </w:tblGrid>
      <w:tr w:rsidR="00AA0F4C" w:rsidRPr="00AA0F4C" w:rsidTr="00B14230">
        <w:trPr>
          <w:tblHeader/>
        </w:trPr>
        <w:tc>
          <w:tcPr>
            <w:tcW w:w="1818" w:type="dxa"/>
            <w:tcBorders>
              <w:bottom w:val="single" w:sz="4" w:space="0" w:color="auto"/>
            </w:tcBorders>
          </w:tcPr>
          <w:p w:rsidR="00AA0F4C" w:rsidRPr="00AA0F4C" w:rsidRDefault="00AA0F4C" w:rsidP="00AA0F4C">
            <w:pPr>
              <w:rPr>
                <w:rFonts w:ascii="Times New Roman" w:hAnsi="Times New Roman" w:cs="Times New Roman"/>
                <w:b/>
                <w:sz w:val="20"/>
                <w:szCs w:val="20"/>
              </w:rPr>
            </w:pPr>
            <w:r>
              <w:rPr>
                <w:rFonts w:ascii="Times New Roman" w:hAnsi="Times New Roman" w:cs="Times New Roman"/>
                <w:b/>
                <w:sz w:val="20"/>
                <w:szCs w:val="20"/>
              </w:rPr>
              <w:t>State/</w:t>
            </w:r>
            <w:r>
              <w:rPr>
                <w:rFonts w:ascii="Times New Roman" w:hAnsi="Times New Roman" w:cs="Times New Roman"/>
                <w:b/>
                <w:sz w:val="20"/>
                <w:szCs w:val="20"/>
              </w:rPr>
              <w:br/>
              <w:t>Administration</w:t>
            </w:r>
          </w:p>
        </w:tc>
        <w:tc>
          <w:tcPr>
            <w:tcW w:w="1585" w:type="dxa"/>
            <w:tcBorders>
              <w:bottom w:val="single" w:sz="4" w:space="0" w:color="auto"/>
            </w:tcBorders>
          </w:tcPr>
          <w:p w:rsidR="00AA0F4C" w:rsidRDefault="00AA0F4C" w:rsidP="00AA0F4C">
            <w:pPr>
              <w:rPr>
                <w:rFonts w:ascii="Times New Roman" w:hAnsi="Times New Roman" w:cs="Times New Roman"/>
                <w:b/>
                <w:sz w:val="20"/>
                <w:szCs w:val="20"/>
              </w:rPr>
            </w:pPr>
            <w:r>
              <w:rPr>
                <w:rFonts w:ascii="Times New Roman" w:hAnsi="Times New Roman" w:cs="Times New Roman"/>
                <w:b/>
                <w:sz w:val="20"/>
                <w:szCs w:val="20"/>
              </w:rPr>
              <w:t>ADS-B Ground Infrastructure and ATC System readiness or Implementation plan</w:t>
            </w:r>
          </w:p>
          <w:p w:rsidR="00AA0F4C" w:rsidRPr="00AA0F4C" w:rsidRDefault="00AA0F4C" w:rsidP="00AA0F4C">
            <w:pPr>
              <w:rPr>
                <w:rFonts w:ascii="Times New Roman" w:hAnsi="Times New Roman" w:cs="Times New Roman"/>
                <w:b/>
                <w:sz w:val="20"/>
                <w:szCs w:val="20"/>
              </w:rPr>
            </w:pPr>
          </w:p>
        </w:tc>
        <w:tc>
          <w:tcPr>
            <w:tcW w:w="1808" w:type="dxa"/>
            <w:tcBorders>
              <w:bottom w:val="single" w:sz="4" w:space="0" w:color="auto"/>
            </w:tcBorders>
          </w:tcPr>
          <w:p w:rsidR="00AA0F4C" w:rsidRPr="00AA0F4C" w:rsidRDefault="00AA0F4C" w:rsidP="00AA0F4C">
            <w:pPr>
              <w:rPr>
                <w:rFonts w:ascii="Times New Roman" w:hAnsi="Times New Roman" w:cs="Times New Roman"/>
                <w:b/>
                <w:sz w:val="20"/>
                <w:szCs w:val="20"/>
              </w:rPr>
            </w:pPr>
            <w:r>
              <w:rPr>
                <w:rFonts w:ascii="Times New Roman" w:hAnsi="Times New Roman" w:cs="Times New Roman"/>
                <w:b/>
                <w:sz w:val="20"/>
                <w:szCs w:val="20"/>
              </w:rPr>
              <w:t>Date of issue/effectiveness date of equipage mandate</w:t>
            </w:r>
          </w:p>
        </w:tc>
        <w:tc>
          <w:tcPr>
            <w:tcW w:w="1276" w:type="dxa"/>
            <w:tcBorders>
              <w:bottom w:val="single" w:sz="4" w:space="0" w:color="auto"/>
            </w:tcBorders>
          </w:tcPr>
          <w:p w:rsidR="00AA0F4C" w:rsidRPr="00AA0F4C" w:rsidRDefault="00AA0F4C" w:rsidP="00AA0F4C">
            <w:pPr>
              <w:jc w:val="center"/>
              <w:rPr>
                <w:rFonts w:ascii="Times New Roman" w:hAnsi="Times New Roman" w:cs="Times New Roman"/>
                <w:b/>
                <w:sz w:val="20"/>
                <w:szCs w:val="20"/>
              </w:rPr>
            </w:pPr>
            <w:r>
              <w:rPr>
                <w:rFonts w:ascii="Times New Roman" w:hAnsi="Times New Roman" w:cs="Times New Roman"/>
                <w:b/>
                <w:sz w:val="20"/>
                <w:szCs w:val="20"/>
              </w:rPr>
              <w:t>Mandated Airspace and/or ATS-routes</w:t>
            </w:r>
          </w:p>
        </w:tc>
        <w:tc>
          <w:tcPr>
            <w:tcW w:w="1625" w:type="dxa"/>
            <w:tcBorders>
              <w:bottom w:val="single" w:sz="4" w:space="0" w:color="auto"/>
            </w:tcBorders>
          </w:tcPr>
          <w:p w:rsidR="00AA0F4C" w:rsidRPr="00AA0F4C" w:rsidRDefault="00AA0F4C" w:rsidP="00AA0F4C">
            <w:pPr>
              <w:rPr>
                <w:rFonts w:ascii="Times New Roman" w:hAnsi="Times New Roman" w:cs="Times New Roman"/>
                <w:b/>
                <w:sz w:val="20"/>
                <w:szCs w:val="20"/>
              </w:rPr>
            </w:pPr>
            <w:r>
              <w:rPr>
                <w:rFonts w:ascii="Times New Roman" w:hAnsi="Times New Roman" w:cs="Times New Roman"/>
                <w:b/>
                <w:sz w:val="20"/>
                <w:szCs w:val="20"/>
              </w:rPr>
              <w:t>Intended separation criteria to be applied</w:t>
            </w:r>
          </w:p>
        </w:tc>
        <w:tc>
          <w:tcPr>
            <w:tcW w:w="1275" w:type="dxa"/>
            <w:tcBorders>
              <w:bottom w:val="single" w:sz="4" w:space="0" w:color="auto"/>
            </w:tcBorders>
          </w:tcPr>
          <w:p w:rsidR="00AA0F4C" w:rsidRPr="00AA0F4C" w:rsidRDefault="00AA0F4C" w:rsidP="00AA0F4C">
            <w:pPr>
              <w:jc w:val="center"/>
              <w:rPr>
                <w:rFonts w:ascii="Times New Roman" w:hAnsi="Times New Roman" w:cs="Times New Roman"/>
                <w:b/>
                <w:sz w:val="20"/>
                <w:szCs w:val="20"/>
              </w:rPr>
            </w:pPr>
            <w:r>
              <w:rPr>
                <w:rFonts w:ascii="Times New Roman" w:hAnsi="Times New Roman" w:cs="Times New Roman"/>
                <w:b/>
                <w:sz w:val="20"/>
                <w:szCs w:val="20"/>
              </w:rPr>
              <w:t>Remarks</w:t>
            </w:r>
          </w:p>
        </w:tc>
      </w:tr>
      <w:tr w:rsidR="00AA0F4C" w:rsidRPr="00AA0F4C" w:rsidTr="00B14230">
        <w:trPr>
          <w:tblHeader/>
        </w:trPr>
        <w:tc>
          <w:tcPr>
            <w:tcW w:w="1818" w:type="dxa"/>
            <w:tcBorders>
              <w:top w:val="single" w:sz="4" w:space="0" w:color="auto"/>
              <w:bottom w:val="single" w:sz="4" w:space="0" w:color="auto"/>
            </w:tcBorders>
          </w:tcPr>
          <w:p w:rsidR="00AA0F4C" w:rsidRPr="00AA0F4C" w:rsidRDefault="00AA0F4C" w:rsidP="005202CE">
            <w:pPr>
              <w:rPr>
                <w:rFonts w:ascii="Times New Roman" w:hAnsi="Times New Roman" w:cs="Times New Roman"/>
                <w:b/>
                <w:sz w:val="20"/>
                <w:szCs w:val="20"/>
              </w:rPr>
            </w:pPr>
          </w:p>
        </w:tc>
        <w:tc>
          <w:tcPr>
            <w:tcW w:w="1585" w:type="dxa"/>
            <w:tcBorders>
              <w:top w:val="single" w:sz="4" w:space="0" w:color="auto"/>
              <w:bottom w:val="single" w:sz="4" w:space="0" w:color="auto"/>
            </w:tcBorders>
          </w:tcPr>
          <w:p w:rsidR="00AA0F4C" w:rsidRPr="00AA0F4C" w:rsidRDefault="00AA0F4C" w:rsidP="005202CE">
            <w:pPr>
              <w:pStyle w:val="NormalWeb"/>
              <w:spacing w:before="0" w:beforeAutospacing="0" w:after="0" w:afterAutospacing="0"/>
              <w:rPr>
                <w:sz w:val="20"/>
                <w:szCs w:val="20"/>
                <w:lang w:val="en-AU"/>
              </w:rPr>
            </w:pPr>
          </w:p>
        </w:tc>
        <w:tc>
          <w:tcPr>
            <w:tcW w:w="1808" w:type="dxa"/>
            <w:tcBorders>
              <w:top w:val="single" w:sz="4" w:space="0" w:color="auto"/>
              <w:bottom w:val="single" w:sz="4" w:space="0" w:color="auto"/>
            </w:tcBorders>
          </w:tcPr>
          <w:p w:rsidR="00AA0F4C" w:rsidRPr="00AA0F4C" w:rsidRDefault="00AA0F4C" w:rsidP="005202CE">
            <w:pPr>
              <w:pStyle w:val="NormalWeb"/>
              <w:spacing w:before="0" w:beforeAutospacing="0" w:after="0" w:afterAutospacing="0"/>
              <w:rPr>
                <w:sz w:val="20"/>
                <w:szCs w:val="20"/>
                <w:lang w:val="en-AU"/>
              </w:rPr>
            </w:pPr>
          </w:p>
        </w:tc>
        <w:tc>
          <w:tcPr>
            <w:tcW w:w="1276" w:type="dxa"/>
            <w:tcBorders>
              <w:top w:val="single" w:sz="4" w:space="0" w:color="auto"/>
              <w:bottom w:val="single" w:sz="4" w:space="0" w:color="auto"/>
            </w:tcBorders>
          </w:tcPr>
          <w:p w:rsidR="00AA0F4C" w:rsidRPr="00AA0F4C" w:rsidRDefault="00AA0F4C" w:rsidP="005202CE">
            <w:pPr>
              <w:pStyle w:val="NormalWeb"/>
              <w:spacing w:before="0" w:beforeAutospacing="0" w:after="0" w:afterAutospacing="0"/>
              <w:rPr>
                <w:sz w:val="20"/>
                <w:szCs w:val="20"/>
                <w:lang w:val="en-AU"/>
              </w:rPr>
            </w:pPr>
          </w:p>
        </w:tc>
        <w:tc>
          <w:tcPr>
            <w:tcW w:w="1625" w:type="dxa"/>
            <w:tcBorders>
              <w:top w:val="single" w:sz="4" w:space="0" w:color="auto"/>
              <w:bottom w:val="single" w:sz="4" w:space="0" w:color="auto"/>
            </w:tcBorders>
          </w:tcPr>
          <w:p w:rsidR="00AA0F4C" w:rsidRPr="00AA0F4C" w:rsidRDefault="00AA0F4C" w:rsidP="005202CE">
            <w:pPr>
              <w:pStyle w:val="NormalWeb"/>
              <w:spacing w:before="0" w:beforeAutospacing="0" w:after="0" w:afterAutospacing="0"/>
              <w:rPr>
                <w:sz w:val="20"/>
                <w:szCs w:val="20"/>
                <w:lang w:val="en-AU"/>
              </w:rPr>
            </w:pPr>
          </w:p>
        </w:tc>
        <w:tc>
          <w:tcPr>
            <w:tcW w:w="1275" w:type="dxa"/>
            <w:tcBorders>
              <w:top w:val="single" w:sz="4" w:space="0" w:color="auto"/>
              <w:bottom w:val="single" w:sz="4" w:space="0" w:color="auto"/>
            </w:tcBorders>
          </w:tcPr>
          <w:p w:rsidR="00AA0F4C" w:rsidRPr="00AA0F4C" w:rsidRDefault="00AA0F4C" w:rsidP="005202CE">
            <w:pPr>
              <w:pStyle w:val="NormalWeb"/>
              <w:spacing w:before="0" w:beforeAutospacing="0" w:after="0" w:afterAutospacing="0"/>
              <w:rPr>
                <w:sz w:val="20"/>
                <w:szCs w:val="20"/>
                <w:lang w:val="en-AU"/>
              </w:rPr>
            </w:pPr>
          </w:p>
        </w:tc>
      </w:tr>
      <w:tr w:rsidR="00CC3F58" w:rsidRPr="00AA0F4C" w:rsidTr="00B14230">
        <w:tc>
          <w:tcPr>
            <w:tcW w:w="1818" w:type="dxa"/>
            <w:tcBorders>
              <w:top w:val="single" w:sz="4" w:space="0" w:color="auto"/>
              <w:bottom w:val="single" w:sz="4" w:space="0" w:color="auto"/>
            </w:tcBorders>
          </w:tcPr>
          <w:p w:rsidR="00AA0F4C" w:rsidRPr="007E18C8" w:rsidRDefault="00AA0F4C" w:rsidP="005202CE">
            <w:pPr>
              <w:rPr>
                <w:rFonts w:ascii="Times New Roman" w:hAnsi="Times New Roman" w:cs="Times New Roman"/>
                <w:b/>
                <w:sz w:val="20"/>
                <w:szCs w:val="20"/>
              </w:rPr>
            </w:pPr>
            <w:r w:rsidRPr="007E18C8">
              <w:rPr>
                <w:rFonts w:ascii="Times New Roman" w:hAnsi="Times New Roman" w:cs="Times New Roman"/>
                <w:b/>
                <w:sz w:val="20"/>
                <w:szCs w:val="20"/>
              </w:rPr>
              <w:t>AFGHANISTAN</w:t>
            </w:r>
          </w:p>
        </w:tc>
        <w:tc>
          <w:tcPr>
            <w:tcW w:w="1585" w:type="dxa"/>
            <w:tcBorders>
              <w:top w:val="single" w:sz="4" w:space="0" w:color="auto"/>
              <w:bottom w:val="single" w:sz="4" w:space="0" w:color="auto"/>
            </w:tcBorders>
          </w:tcPr>
          <w:p w:rsidR="00AA0F4C" w:rsidRPr="00AA0F4C" w:rsidRDefault="00AA0F4C" w:rsidP="00B14230">
            <w:pPr>
              <w:pStyle w:val="NormalWeb"/>
              <w:spacing w:before="0" w:beforeAutospacing="0" w:after="0" w:afterAutospacing="0"/>
              <w:rPr>
                <w:sz w:val="20"/>
                <w:szCs w:val="20"/>
                <w:lang w:val="en-AU"/>
              </w:rPr>
            </w:pPr>
            <w:r w:rsidRPr="00AA0F4C">
              <w:rPr>
                <w:sz w:val="20"/>
                <w:szCs w:val="20"/>
                <w:lang w:val="en-AU"/>
              </w:rPr>
              <w:t>ADS-B &amp; Multi Lateration system installed.</w:t>
            </w:r>
          </w:p>
        </w:tc>
        <w:tc>
          <w:tcPr>
            <w:tcW w:w="1808" w:type="dxa"/>
            <w:tcBorders>
              <w:top w:val="single" w:sz="4" w:space="0" w:color="auto"/>
              <w:bottom w:val="single" w:sz="4" w:space="0" w:color="auto"/>
            </w:tcBorders>
          </w:tcPr>
          <w:p w:rsidR="00AA0F4C" w:rsidRPr="00AA0F4C" w:rsidRDefault="00AA0F4C" w:rsidP="005202CE">
            <w:pPr>
              <w:pStyle w:val="NormalWeb"/>
              <w:spacing w:before="0" w:beforeAutospacing="0" w:after="0" w:afterAutospacing="0"/>
              <w:rPr>
                <w:sz w:val="20"/>
                <w:szCs w:val="20"/>
                <w:lang w:val="en-AU"/>
              </w:rPr>
            </w:pPr>
          </w:p>
        </w:tc>
        <w:tc>
          <w:tcPr>
            <w:tcW w:w="1276" w:type="dxa"/>
            <w:tcBorders>
              <w:top w:val="single" w:sz="4" w:space="0" w:color="auto"/>
              <w:bottom w:val="single" w:sz="4" w:space="0" w:color="auto"/>
            </w:tcBorders>
          </w:tcPr>
          <w:p w:rsidR="00AA0F4C" w:rsidRPr="00AA0F4C" w:rsidRDefault="00AA0F4C" w:rsidP="005202CE">
            <w:pPr>
              <w:pStyle w:val="NormalWeb"/>
              <w:spacing w:before="0" w:beforeAutospacing="0" w:after="0" w:afterAutospacing="0"/>
              <w:rPr>
                <w:sz w:val="20"/>
                <w:szCs w:val="20"/>
                <w:lang w:val="en-AU"/>
              </w:rPr>
            </w:pPr>
          </w:p>
        </w:tc>
        <w:tc>
          <w:tcPr>
            <w:tcW w:w="1625" w:type="dxa"/>
            <w:tcBorders>
              <w:top w:val="single" w:sz="4" w:space="0" w:color="auto"/>
              <w:bottom w:val="single" w:sz="4" w:space="0" w:color="auto"/>
            </w:tcBorders>
          </w:tcPr>
          <w:p w:rsidR="00AA0F4C" w:rsidRPr="00AA0F4C" w:rsidRDefault="00AA0F4C" w:rsidP="005202CE">
            <w:pPr>
              <w:pStyle w:val="NormalWeb"/>
              <w:spacing w:before="0" w:beforeAutospacing="0" w:after="0" w:afterAutospacing="0"/>
              <w:rPr>
                <w:sz w:val="20"/>
                <w:szCs w:val="20"/>
                <w:lang w:val="en-AU"/>
              </w:rPr>
            </w:pPr>
          </w:p>
        </w:tc>
        <w:tc>
          <w:tcPr>
            <w:tcW w:w="1275" w:type="dxa"/>
            <w:tcBorders>
              <w:top w:val="single" w:sz="4" w:space="0" w:color="auto"/>
              <w:bottom w:val="single" w:sz="4" w:space="0" w:color="auto"/>
            </w:tcBorders>
          </w:tcPr>
          <w:p w:rsidR="00AA0F4C" w:rsidRDefault="00AA0F4C" w:rsidP="005202CE">
            <w:pPr>
              <w:pStyle w:val="NormalWeb"/>
              <w:spacing w:before="0" w:beforeAutospacing="0" w:after="0" w:afterAutospacing="0"/>
              <w:rPr>
                <w:sz w:val="20"/>
                <w:szCs w:val="20"/>
                <w:lang w:val="en-AU"/>
              </w:rPr>
            </w:pPr>
            <w:r w:rsidRPr="00AA0F4C">
              <w:rPr>
                <w:sz w:val="20"/>
                <w:szCs w:val="20"/>
                <w:lang w:val="en-AU"/>
              </w:rPr>
              <w:t>subject to safety assessment</w:t>
            </w:r>
          </w:p>
          <w:p w:rsidR="00C94F4B" w:rsidRPr="00AA0F4C" w:rsidRDefault="00C94F4B" w:rsidP="005202CE">
            <w:pPr>
              <w:pStyle w:val="NormalWeb"/>
              <w:spacing w:before="0" w:beforeAutospacing="0" w:after="0" w:afterAutospacing="0"/>
              <w:rPr>
                <w:sz w:val="20"/>
                <w:szCs w:val="20"/>
                <w:lang w:val="en-AU"/>
              </w:rPr>
            </w:pPr>
          </w:p>
        </w:tc>
      </w:tr>
      <w:tr w:rsidR="004A0CDC" w:rsidRPr="00AA0F4C" w:rsidTr="00B14230">
        <w:tc>
          <w:tcPr>
            <w:tcW w:w="1818" w:type="dxa"/>
            <w:tcBorders>
              <w:bottom w:val="single" w:sz="4" w:space="0" w:color="auto"/>
            </w:tcBorders>
          </w:tcPr>
          <w:p w:rsidR="004A0CDC" w:rsidRPr="00961CB3" w:rsidRDefault="004A0CDC" w:rsidP="005202CE">
            <w:pPr>
              <w:rPr>
                <w:rFonts w:ascii="Times New Roman" w:hAnsi="Times New Roman" w:cs="Times New Roman"/>
                <w:b/>
                <w:sz w:val="20"/>
                <w:szCs w:val="20"/>
                <w:highlight w:val="yellow"/>
              </w:rPr>
            </w:pPr>
            <w:r w:rsidRPr="00961CB3">
              <w:rPr>
                <w:rFonts w:ascii="Times New Roman" w:hAnsi="Times New Roman" w:cs="Times New Roman"/>
                <w:b/>
                <w:sz w:val="20"/>
                <w:szCs w:val="20"/>
              </w:rPr>
              <w:t>AUSTRALIA</w:t>
            </w:r>
          </w:p>
        </w:tc>
        <w:tc>
          <w:tcPr>
            <w:tcW w:w="1585" w:type="dxa"/>
            <w:tcBorders>
              <w:bottom w:val="single" w:sz="4" w:space="0" w:color="auto"/>
            </w:tcBorders>
          </w:tcPr>
          <w:p w:rsidR="004A0CDC" w:rsidRPr="00961CB3" w:rsidRDefault="004A0CDC" w:rsidP="00BB727D">
            <w:pPr>
              <w:pStyle w:val="Default"/>
              <w:rPr>
                <w:color w:val="auto"/>
                <w:sz w:val="20"/>
                <w:szCs w:val="20"/>
              </w:rPr>
            </w:pPr>
            <w:r w:rsidRPr="00961CB3">
              <w:rPr>
                <w:color w:val="auto"/>
                <w:sz w:val="20"/>
                <w:szCs w:val="20"/>
              </w:rPr>
              <w:t xml:space="preserve">A total of 45 ADS-B ground stations and 28 WAM stations are operational (Total 73) </w:t>
            </w:r>
          </w:p>
          <w:p w:rsidR="004A0CDC" w:rsidRPr="00961CB3" w:rsidRDefault="004A0CDC" w:rsidP="00BB727D">
            <w:pPr>
              <w:pStyle w:val="Default"/>
              <w:rPr>
                <w:color w:val="auto"/>
                <w:sz w:val="20"/>
                <w:szCs w:val="20"/>
              </w:rPr>
            </w:pPr>
          </w:p>
          <w:p w:rsidR="004A0CDC" w:rsidRPr="00961CB3" w:rsidRDefault="004A0CDC" w:rsidP="00BB727D">
            <w:pPr>
              <w:pStyle w:val="Default"/>
              <w:rPr>
                <w:color w:val="auto"/>
                <w:sz w:val="20"/>
                <w:szCs w:val="20"/>
              </w:rPr>
            </w:pPr>
            <w:r w:rsidRPr="00961CB3">
              <w:rPr>
                <w:color w:val="auto"/>
                <w:sz w:val="20"/>
                <w:szCs w:val="20"/>
              </w:rPr>
              <w:t xml:space="preserve">ATC readiness since 2004 </w:t>
            </w:r>
          </w:p>
          <w:p w:rsidR="004A0CDC" w:rsidRPr="00961CB3" w:rsidRDefault="004A0CDC" w:rsidP="00BB727D">
            <w:pPr>
              <w:pStyle w:val="Default"/>
              <w:rPr>
                <w:color w:val="auto"/>
                <w:sz w:val="20"/>
                <w:szCs w:val="20"/>
              </w:rPr>
            </w:pPr>
            <w:r w:rsidRPr="00961CB3">
              <w:rPr>
                <w:color w:val="auto"/>
                <w:sz w:val="20"/>
                <w:szCs w:val="20"/>
              </w:rPr>
              <w:t xml:space="preserve">ADS-B data sharing with Indonesia operational since 2/2011. </w:t>
            </w:r>
          </w:p>
          <w:p w:rsidR="004A0CDC" w:rsidRPr="00961CB3" w:rsidRDefault="004A0CDC" w:rsidP="00BB727D">
            <w:pPr>
              <w:pStyle w:val="Default"/>
              <w:rPr>
                <w:color w:val="auto"/>
                <w:sz w:val="20"/>
                <w:szCs w:val="20"/>
              </w:rPr>
            </w:pPr>
          </w:p>
          <w:p w:rsidR="004A0CDC" w:rsidRPr="00961CB3" w:rsidRDefault="004A0CDC" w:rsidP="00BB727D">
            <w:pPr>
              <w:pStyle w:val="Default"/>
              <w:rPr>
                <w:color w:val="auto"/>
                <w:sz w:val="20"/>
                <w:szCs w:val="20"/>
              </w:rPr>
            </w:pPr>
            <w:r w:rsidRPr="00961CB3">
              <w:rPr>
                <w:color w:val="auto"/>
                <w:sz w:val="20"/>
                <w:szCs w:val="20"/>
              </w:rPr>
              <w:t xml:space="preserve">ADS-B data sharing planned with PNG </w:t>
            </w:r>
          </w:p>
          <w:p w:rsidR="004A0CDC" w:rsidRPr="00961CB3" w:rsidRDefault="004A0CDC" w:rsidP="00BB727D">
            <w:pPr>
              <w:pStyle w:val="Default"/>
              <w:rPr>
                <w:color w:val="auto"/>
                <w:sz w:val="20"/>
                <w:szCs w:val="20"/>
              </w:rPr>
            </w:pPr>
          </w:p>
          <w:p w:rsidR="004A0CDC" w:rsidRPr="00961CB3" w:rsidRDefault="004A0CDC" w:rsidP="00BB727D">
            <w:pPr>
              <w:pStyle w:val="Default"/>
              <w:rPr>
                <w:color w:val="auto"/>
                <w:sz w:val="20"/>
                <w:szCs w:val="20"/>
              </w:rPr>
            </w:pPr>
            <w:r w:rsidRPr="00961CB3">
              <w:rPr>
                <w:color w:val="auto"/>
                <w:sz w:val="20"/>
                <w:szCs w:val="20"/>
              </w:rPr>
              <w:t xml:space="preserve">ASMGCS using multilateration and ADS-B is operational in Brisbane, Sydney, Melbourne and Perth </w:t>
            </w:r>
          </w:p>
          <w:p w:rsidR="004A0CDC" w:rsidRPr="00961CB3" w:rsidRDefault="004A0CDC" w:rsidP="00BB727D">
            <w:pPr>
              <w:pStyle w:val="Default"/>
              <w:rPr>
                <w:color w:val="auto"/>
                <w:sz w:val="20"/>
                <w:szCs w:val="20"/>
              </w:rPr>
            </w:pPr>
          </w:p>
          <w:p w:rsidR="004A0CDC" w:rsidRPr="00961CB3" w:rsidRDefault="004A0CDC" w:rsidP="00BB727D">
            <w:pPr>
              <w:pStyle w:val="Default"/>
              <w:rPr>
                <w:color w:val="auto"/>
                <w:sz w:val="20"/>
                <w:szCs w:val="20"/>
              </w:rPr>
            </w:pPr>
            <w:r w:rsidRPr="00961CB3">
              <w:rPr>
                <w:color w:val="auto"/>
                <w:sz w:val="20"/>
                <w:szCs w:val="20"/>
              </w:rPr>
              <w:t xml:space="preserve">An additional 15 ADS-B ground stations are planned in 2017-2020 period. </w:t>
            </w:r>
          </w:p>
          <w:p w:rsidR="004A0CDC" w:rsidRPr="00961CB3" w:rsidRDefault="004A0CDC" w:rsidP="00BB727D">
            <w:pPr>
              <w:pStyle w:val="Default"/>
              <w:rPr>
                <w:color w:val="auto"/>
                <w:sz w:val="20"/>
                <w:szCs w:val="20"/>
              </w:rPr>
            </w:pPr>
          </w:p>
          <w:p w:rsidR="004A0CDC" w:rsidRPr="00961CB3" w:rsidRDefault="004A0CDC" w:rsidP="00961CB3">
            <w:pPr>
              <w:pStyle w:val="Default"/>
              <w:rPr>
                <w:color w:val="auto"/>
                <w:sz w:val="20"/>
                <w:szCs w:val="20"/>
                <w:highlight w:val="yellow"/>
                <w:lang w:val="en-AU"/>
              </w:rPr>
            </w:pPr>
            <w:r w:rsidRPr="00961CB3">
              <w:rPr>
                <w:color w:val="auto"/>
                <w:sz w:val="20"/>
                <w:szCs w:val="20"/>
              </w:rPr>
              <w:t xml:space="preserve">Onesky replacing the current ATM system is expected to be fully operational in 2020 period. </w:t>
            </w:r>
          </w:p>
        </w:tc>
        <w:tc>
          <w:tcPr>
            <w:tcW w:w="1808" w:type="dxa"/>
            <w:tcBorders>
              <w:bottom w:val="single" w:sz="4" w:space="0" w:color="auto"/>
            </w:tcBorders>
          </w:tcPr>
          <w:p w:rsidR="004A0CDC" w:rsidRPr="00961CB3" w:rsidRDefault="004A0CDC" w:rsidP="00BB727D">
            <w:pPr>
              <w:pStyle w:val="Default"/>
              <w:rPr>
                <w:color w:val="auto"/>
                <w:sz w:val="20"/>
                <w:szCs w:val="20"/>
              </w:rPr>
            </w:pPr>
            <w:r w:rsidRPr="00961CB3">
              <w:rPr>
                <w:color w:val="auto"/>
                <w:sz w:val="20"/>
                <w:szCs w:val="20"/>
              </w:rPr>
              <w:t xml:space="preserve">2009/effective date of mandating in upper airspace 12/12/2013. </w:t>
            </w:r>
          </w:p>
          <w:p w:rsidR="004A0CDC" w:rsidRPr="00961CB3" w:rsidRDefault="004A0CDC" w:rsidP="00BB727D">
            <w:pPr>
              <w:pStyle w:val="Default"/>
              <w:rPr>
                <w:color w:val="auto"/>
                <w:sz w:val="20"/>
                <w:szCs w:val="20"/>
              </w:rPr>
            </w:pPr>
          </w:p>
          <w:p w:rsidR="004A0CDC" w:rsidRPr="00961CB3" w:rsidRDefault="004A0CDC" w:rsidP="00BB727D">
            <w:pPr>
              <w:pStyle w:val="Default"/>
              <w:rPr>
                <w:color w:val="auto"/>
                <w:sz w:val="20"/>
                <w:szCs w:val="20"/>
              </w:rPr>
            </w:pPr>
            <w:r w:rsidRPr="00961CB3">
              <w:rPr>
                <w:color w:val="auto"/>
                <w:sz w:val="20"/>
                <w:szCs w:val="20"/>
              </w:rPr>
              <w:t xml:space="preserve">A forward fit ADS-B mandate also applies from 2/2014 for all IFR aircraft at all flight levels. </w:t>
            </w:r>
          </w:p>
          <w:p w:rsidR="004A0CDC" w:rsidRPr="00961CB3" w:rsidRDefault="004A0CDC" w:rsidP="00BB727D">
            <w:pPr>
              <w:pStyle w:val="Default"/>
              <w:rPr>
                <w:color w:val="auto"/>
                <w:sz w:val="20"/>
                <w:szCs w:val="20"/>
              </w:rPr>
            </w:pPr>
          </w:p>
          <w:p w:rsidR="004A0CDC" w:rsidRPr="00961CB3" w:rsidRDefault="004A0CDC" w:rsidP="00AA0F4C">
            <w:pPr>
              <w:spacing w:line="240" w:lineRule="exact"/>
              <w:rPr>
                <w:sz w:val="20"/>
                <w:szCs w:val="20"/>
                <w:lang w:val="en-AU"/>
              </w:rPr>
            </w:pPr>
            <w:r w:rsidRPr="00961CB3">
              <w:rPr>
                <w:sz w:val="20"/>
                <w:szCs w:val="20"/>
              </w:rPr>
              <w:t xml:space="preserve">An ADS-B mandate for all IFR aircraft applies from 2/2017. </w:t>
            </w:r>
          </w:p>
        </w:tc>
        <w:tc>
          <w:tcPr>
            <w:tcW w:w="1276" w:type="dxa"/>
            <w:tcBorders>
              <w:bottom w:val="single" w:sz="4" w:space="0" w:color="auto"/>
            </w:tcBorders>
          </w:tcPr>
          <w:p w:rsidR="004A0CDC" w:rsidRPr="00961CB3" w:rsidRDefault="004A0CDC" w:rsidP="00BB727D">
            <w:pPr>
              <w:pStyle w:val="Default"/>
              <w:rPr>
                <w:color w:val="auto"/>
                <w:sz w:val="20"/>
                <w:szCs w:val="20"/>
              </w:rPr>
            </w:pPr>
            <w:r w:rsidRPr="00961CB3">
              <w:rPr>
                <w:color w:val="auto"/>
                <w:sz w:val="20"/>
                <w:szCs w:val="20"/>
              </w:rPr>
              <w:t xml:space="preserve">At/above FL290 from 12/2013 for domestic &amp; foreign aircraft. </w:t>
            </w:r>
          </w:p>
          <w:p w:rsidR="004A0CDC" w:rsidRPr="00961CB3" w:rsidRDefault="004A0CDC" w:rsidP="00BB727D">
            <w:pPr>
              <w:pStyle w:val="Default"/>
              <w:rPr>
                <w:color w:val="auto"/>
                <w:sz w:val="20"/>
                <w:szCs w:val="20"/>
              </w:rPr>
            </w:pPr>
          </w:p>
          <w:p w:rsidR="00961CB3" w:rsidRPr="00961CB3" w:rsidRDefault="00961CB3" w:rsidP="00BB727D">
            <w:pPr>
              <w:pStyle w:val="Default"/>
              <w:rPr>
                <w:color w:val="auto"/>
                <w:sz w:val="20"/>
                <w:szCs w:val="20"/>
              </w:rPr>
            </w:pPr>
          </w:p>
          <w:p w:rsidR="004A0CDC" w:rsidRPr="00961CB3" w:rsidRDefault="004A0CDC" w:rsidP="00AA0F4C">
            <w:pPr>
              <w:pStyle w:val="NormalWeb"/>
              <w:spacing w:before="0" w:beforeAutospacing="0" w:after="0" w:afterAutospacing="0" w:line="240" w:lineRule="exact"/>
              <w:rPr>
                <w:sz w:val="20"/>
                <w:szCs w:val="20"/>
              </w:rPr>
            </w:pPr>
            <w:r w:rsidRPr="00961CB3">
              <w:rPr>
                <w:sz w:val="20"/>
                <w:szCs w:val="20"/>
              </w:rPr>
              <w:t>All airspace for IFR aircraft from 2/2017</w:t>
            </w:r>
          </w:p>
        </w:tc>
        <w:tc>
          <w:tcPr>
            <w:tcW w:w="1625" w:type="dxa"/>
            <w:tcBorders>
              <w:bottom w:val="single" w:sz="4" w:space="0" w:color="auto"/>
            </w:tcBorders>
          </w:tcPr>
          <w:p w:rsidR="004A0CDC" w:rsidRPr="00961CB3" w:rsidRDefault="004A0CDC" w:rsidP="00BB727D">
            <w:pPr>
              <w:pStyle w:val="Default"/>
              <w:rPr>
                <w:color w:val="auto"/>
                <w:sz w:val="20"/>
                <w:szCs w:val="20"/>
              </w:rPr>
            </w:pPr>
            <w:r w:rsidRPr="00961CB3">
              <w:rPr>
                <w:color w:val="auto"/>
                <w:sz w:val="20"/>
                <w:szCs w:val="20"/>
              </w:rPr>
              <w:t xml:space="preserve">3NM and 5 NM surveillance </w:t>
            </w:r>
            <w:r w:rsidR="00961CB3" w:rsidRPr="00961CB3">
              <w:rPr>
                <w:color w:val="auto"/>
                <w:sz w:val="20"/>
                <w:szCs w:val="20"/>
              </w:rPr>
              <w:t>separation</w:t>
            </w:r>
            <w:r w:rsidRPr="00961CB3">
              <w:rPr>
                <w:color w:val="auto"/>
                <w:sz w:val="20"/>
                <w:szCs w:val="20"/>
              </w:rPr>
              <w:t>.</w:t>
            </w:r>
          </w:p>
          <w:p w:rsidR="004A0CDC" w:rsidRPr="00961CB3" w:rsidRDefault="004A0CDC" w:rsidP="00BB727D">
            <w:pPr>
              <w:pStyle w:val="Default"/>
              <w:rPr>
                <w:color w:val="auto"/>
                <w:sz w:val="20"/>
                <w:szCs w:val="20"/>
              </w:rPr>
            </w:pPr>
          </w:p>
          <w:p w:rsidR="004A0CDC" w:rsidRPr="00961CB3" w:rsidRDefault="004A0CDC" w:rsidP="00BB727D">
            <w:pPr>
              <w:pStyle w:val="Default"/>
              <w:rPr>
                <w:color w:val="auto"/>
                <w:sz w:val="20"/>
                <w:szCs w:val="20"/>
              </w:rPr>
            </w:pPr>
            <w:r w:rsidRPr="00961CB3">
              <w:rPr>
                <w:color w:val="auto"/>
                <w:sz w:val="20"/>
                <w:szCs w:val="20"/>
              </w:rPr>
              <w:t xml:space="preserve">3/2016 - Manual of ATC updated to include 3 nautical mile separation using ADS-B in terminal control unit. </w:t>
            </w:r>
          </w:p>
          <w:p w:rsidR="004A0CDC" w:rsidRPr="00961CB3" w:rsidRDefault="004A0CDC" w:rsidP="00BB727D">
            <w:pPr>
              <w:pStyle w:val="Default"/>
              <w:rPr>
                <w:color w:val="auto"/>
                <w:sz w:val="20"/>
                <w:szCs w:val="20"/>
              </w:rPr>
            </w:pPr>
          </w:p>
          <w:p w:rsidR="004A0CDC" w:rsidRPr="00961CB3" w:rsidRDefault="004A0CDC" w:rsidP="00BB727D">
            <w:pPr>
              <w:pStyle w:val="Default"/>
              <w:rPr>
                <w:color w:val="auto"/>
                <w:sz w:val="20"/>
                <w:szCs w:val="20"/>
              </w:rPr>
            </w:pPr>
            <w:r w:rsidRPr="00961CB3">
              <w:rPr>
                <w:color w:val="auto"/>
                <w:sz w:val="20"/>
                <w:szCs w:val="20"/>
              </w:rPr>
              <w:t xml:space="preserve">Vectoring allowed using ADS-B </w:t>
            </w:r>
          </w:p>
          <w:p w:rsidR="004A0CDC" w:rsidRPr="00961CB3" w:rsidRDefault="004A0CDC" w:rsidP="00BB727D">
            <w:pPr>
              <w:pStyle w:val="Default"/>
              <w:rPr>
                <w:color w:val="auto"/>
                <w:sz w:val="20"/>
                <w:szCs w:val="20"/>
              </w:rPr>
            </w:pPr>
          </w:p>
          <w:p w:rsidR="004A0CDC" w:rsidRPr="00961CB3" w:rsidRDefault="004A0CDC" w:rsidP="00AA0F4C">
            <w:pPr>
              <w:pStyle w:val="NormalWeb"/>
              <w:spacing w:before="0" w:beforeAutospacing="0" w:after="0" w:afterAutospacing="0" w:line="240" w:lineRule="exact"/>
              <w:rPr>
                <w:sz w:val="20"/>
                <w:szCs w:val="20"/>
                <w:lang w:val="en-AU"/>
              </w:rPr>
            </w:pPr>
            <w:r w:rsidRPr="00961CB3">
              <w:rPr>
                <w:sz w:val="20"/>
                <w:szCs w:val="20"/>
              </w:rPr>
              <w:t xml:space="preserve">Precision Runway Monitoring for Sydney WAM </w:t>
            </w:r>
          </w:p>
        </w:tc>
        <w:tc>
          <w:tcPr>
            <w:tcW w:w="1275" w:type="dxa"/>
            <w:tcBorders>
              <w:bottom w:val="single" w:sz="4" w:space="0" w:color="auto"/>
            </w:tcBorders>
          </w:tcPr>
          <w:p w:rsidR="004A0CDC" w:rsidRPr="00961CB3" w:rsidRDefault="004A0CDC" w:rsidP="00BB727D">
            <w:pPr>
              <w:pStyle w:val="Default"/>
              <w:rPr>
                <w:color w:val="auto"/>
                <w:sz w:val="20"/>
                <w:szCs w:val="20"/>
              </w:rPr>
            </w:pPr>
            <w:r w:rsidRPr="00961CB3">
              <w:rPr>
                <w:color w:val="auto"/>
                <w:sz w:val="20"/>
                <w:szCs w:val="20"/>
              </w:rPr>
              <w:t xml:space="preserve">WAM is operating in Tasmania since 2010 with 5 NM separation service. </w:t>
            </w:r>
          </w:p>
          <w:p w:rsidR="004A0CDC" w:rsidRPr="00961CB3" w:rsidRDefault="004A0CDC" w:rsidP="00BB727D">
            <w:pPr>
              <w:pStyle w:val="Default"/>
              <w:rPr>
                <w:color w:val="auto"/>
                <w:sz w:val="20"/>
                <w:szCs w:val="20"/>
              </w:rPr>
            </w:pPr>
          </w:p>
          <w:p w:rsidR="004A0CDC" w:rsidRPr="00961CB3" w:rsidRDefault="004A0CDC" w:rsidP="00961CB3">
            <w:pPr>
              <w:spacing w:line="240" w:lineRule="exact"/>
              <w:rPr>
                <w:rFonts w:ascii="Times New Roman" w:hAnsi="Times New Roman" w:cs="Times New Roman"/>
                <w:b/>
                <w:sz w:val="20"/>
                <w:szCs w:val="20"/>
              </w:rPr>
            </w:pPr>
            <w:r w:rsidRPr="00961CB3">
              <w:rPr>
                <w:rFonts w:ascii="Times New Roman" w:hAnsi="Times New Roman" w:cs="Times New Roman"/>
                <w:sz w:val="20"/>
                <w:szCs w:val="20"/>
              </w:rPr>
              <w:t>WAM is also operating in Sydney for 3 N</w:t>
            </w:r>
            <w:r w:rsidR="00961CB3" w:rsidRPr="00961CB3">
              <w:rPr>
                <w:rFonts w:ascii="Times New Roman" w:hAnsi="Times New Roman" w:cs="Times New Roman"/>
                <w:sz w:val="20"/>
                <w:szCs w:val="20"/>
              </w:rPr>
              <w:t>M</w:t>
            </w:r>
            <w:r w:rsidRPr="00961CB3">
              <w:rPr>
                <w:rFonts w:ascii="Times New Roman" w:hAnsi="Times New Roman" w:cs="Times New Roman"/>
                <w:sz w:val="20"/>
                <w:szCs w:val="20"/>
              </w:rPr>
              <w:t xml:space="preserve"> separation service in TMA and for precision runway monitoring function</w:t>
            </w:r>
            <w:r w:rsidRPr="00961CB3">
              <w:rPr>
                <w:sz w:val="20"/>
                <w:szCs w:val="20"/>
              </w:rPr>
              <w:t xml:space="preserve">. </w:t>
            </w:r>
          </w:p>
        </w:tc>
      </w:tr>
      <w:tr w:rsidR="004A0CDC" w:rsidRPr="00AA0F4C" w:rsidTr="00B14230">
        <w:trPr>
          <w:trHeight w:val="1970"/>
        </w:trPr>
        <w:tc>
          <w:tcPr>
            <w:tcW w:w="1818" w:type="dxa"/>
            <w:tcBorders>
              <w:top w:val="single" w:sz="4" w:space="0" w:color="auto"/>
            </w:tcBorders>
          </w:tcPr>
          <w:p w:rsidR="004A0CDC" w:rsidRPr="00AA0F4C" w:rsidRDefault="004A0CDC" w:rsidP="005202CE">
            <w:pPr>
              <w:rPr>
                <w:rFonts w:ascii="Times New Roman" w:hAnsi="Times New Roman" w:cs="Times New Roman"/>
                <w:b/>
                <w:sz w:val="20"/>
                <w:szCs w:val="20"/>
              </w:rPr>
            </w:pPr>
            <w:r w:rsidRPr="00AA0F4C">
              <w:rPr>
                <w:rFonts w:ascii="Times New Roman" w:hAnsi="Times New Roman" w:cs="Times New Roman"/>
                <w:b/>
                <w:sz w:val="20"/>
                <w:szCs w:val="20"/>
              </w:rPr>
              <w:lastRenderedPageBreak/>
              <w:t>BANGLADESH</w:t>
            </w:r>
          </w:p>
        </w:tc>
        <w:tc>
          <w:tcPr>
            <w:tcW w:w="1585" w:type="dxa"/>
            <w:tcBorders>
              <w:top w:val="single" w:sz="4" w:space="0" w:color="auto"/>
            </w:tcBorders>
          </w:tcPr>
          <w:p w:rsidR="004A0CDC" w:rsidRPr="00AA0F4C" w:rsidRDefault="004A0CDC" w:rsidP="005202CE">
            <w:pPr>
              <w:pStyle w:val="NormalWeb"/>
              <w:spacing w:before="0" w:beforeAutospacing="0" w:after="0" w:afterAutospacing="0"/>
              <w:rPr>
                <w:sz w:val="20"/>
                <w:szCs w:val="20"/>
                <w:lang w:val="en-AU"/>
              </w:rPr>
            </w:pPr>
            <w:r w:rsidRPr="00AA0F4C">
              <w:rPr>
                <w:sz w:val="20"/>
                <w:szCs w:val="20"/>
                <w:lang w:val="en-AU"/>
              </w:rPr>
              <w:t>Bangladesh has a plan to commission four ADS-B ground stations to be installed at Dhaka, Cox’s Bazar, Saidpur and Barisal Airports by 201</w:t>
            </w:r>
            <w:r>
              <w:rPr>
                <w:sz w:val="20"/>
                <w:szCs w:val="20"/>
                <w:lang w:val="en-AU"/>
              </w:rPr>
              <w:t>9</w:t>
            </w:r>
            <w:r w:rsidRPr="00AA0F4C">
              <w:rPr>
                <w:sz w:val="20"/>
                <w:szCs w:val="20"/>
                <w:lang w:val="en-AU"/>
              </w:rPr>
              <w:t>.</w:t>
            </w:r>
          </w:p>
          <w:p w:rsidR="004A0CDC" w:rsidRDefault="004A0CDC" w:rsidP="00B14230">
            <w:pPr>
              <w:pStyle w:val="NormalWeb"/>
              <w:spacing w:before="0" w:beforeAutospacing="0" w:after="0" w:afterAutospacing="0"/>
              <w:rPr>
                <w:sz w:val="20"/>
                <w:szCs w:val="20"/>
                <w:lang w:val="en-AU"/>
              </w:rPr>
            </w:pPr>
            <w:r w:rsidRPr="00AA0F4C">
              <w:rPr>
                <w:sz w:val="20"/>
                <w:szCs w:val="20"/>
                <w:lang w:val="en-AU"/>
              </w:rPr>
              <w:t>ADS-B data will be integrated with new ATS system at Dhaka.</w:t>
            </w:r>
          </w:p>
          <w:p w:rsidR="00C94F4B" w:rsidRPr="00AA0F4C" w:rsidRDefault="00C94F4B" w:rsidP="00B14230">
            <w:pPr>
              <w:pStyle w:val="NormalWeb"/>
              <w:spacing w:before="0" w:beforeAutospacing="0" w:after="0" w:afterAutospacing="0"/>
              <w:rPr>
                <w:sz w:val="20"/>
                <w:szCs w:val="20"/>
                <w:lang w:val="en-AU"/>
              </w:rPr>
            </w:pPr>
          </w:p>
        </w:tc>
        <w:tc>
          <w:tcPr>
            <w:tcW w:w="1808" w:type="dxa"/>
            <w:tcBorders>
              <w:top w:val="single" w:sz="4" w:space="0" w:color="auto"/>
            </w:tcBorders>
          </w:tcPr>
          <w:p w:rsidR="004A0CDC" w:rsidRPr="00AA0F4C" w:rsidRDefault="004A0CDC" w:rsidP="005202CE">
            <w:pPr>
              <w:pStyle w:val="NormalWeb"/>
              <w:spacing w:before="0" w:beforeAutospacing="0" w:after="0" w:afterAutospacing="0"/>
              <w:rPr>
                <w:sz w:val="20"/>
                <w:szCs w:val="20"/>
                <w:lang w:val="en-AU"/>
              </w:rPr>
            </w:pPr>
          </w:p>
        </w:tc>
        <w:tc>
          <w:tcPr>
            <w:tcW w:w="1276" w:type="dxa"/>
            <w:tcBorders>
              <w:top w:val="single" w:sz="4" w:space="0" w:color="auto"/>
            </w:tcBorders>
          </w:tcPr>
          <w:p w:rsidR="004A0CDC" w:rsidRPr="00AA0F4C" w:rsidRDefault="004A0CDC" w:rsidP="005202CE">
            <w:pPr>
              <w:pStyle w:val="NormalWeb"/>
              <w:spacing w:before="0" w:beforeAutospacing="0" w:after="0" w:afterAutospacing="0"/>
              <w:rPr>
                <w:sz w:val="20"/>
                <w:szCs w:val="20"/>
                <w:lang w:val="en-AU"/>
              </w:rPr>
            </w:pPr>
          </w:p>
        </w:tc>
        <w:tc>
          <w:tcPr>
            <w:tcW w:w="1625" w:type="dxa"/>
            <w:tcBorders>
              <w:top w:val="single" w:sz="4" w:space="0" w:color="auto"/>
            </w:tcBorders>
          </w:tcPr>
          <w:p w:rsidR="004A0CDC" w:rsidRPr="00AA0F4C" w:rsidRDefault="004A0CDC" w:rsidP="005202CE">
            <w:pPr>
              <w:pStyle w:val="NormalWeb"/>
              <w:spacing w:before="0" w:beforeAutospacing="0" w:after="0" w:afterAutospacing="0"/>
              <w:rPr>
                <w:sz w:val="20"/>
                <w:szCs w:val="20"/>
                <w:lang w:val="en-AU"/>
              </w:rPr>
            </w:pPr>
          </w:p>
        </w:tc>
        <w:tc>
          <w:tcPr>
            <w:tcW w:w="1275" w:type="dxa"/>
            <w:tcBorders>
              <w:top w:val="single" w:sz="4" w:space="0" w:color="auto"/>
            </w:tcBorders>
          </w:tcPr>
          <w:p w:rsidR="004A0CDC" w:rsidRPr="00AA0F4C" w:rsidRDefault="004A0CDC" w:rsidP="005202CE">
            <w:pPr>
              <w:pStyle w:val="NormalWeb"/>
              <w:spacing w:before="0" w:beforeAutospacing="0" w:after="0" w:afterAutospacing="0"/>
              <w:rPr>
                <w:sz w:val="20"/>
                <w:szCs w:val="20"/>
                <w:lang w:val="en-AU"/>
              </w:rPr>
            </w:pPr>
          </w:p>
        </w:tc>
      </w:tr>
      <w:tr w:rsidR="004A0CDC" w:rsidRPr="00AA0F4C" w:rsidTr="00B14230">
        <w:tc>
          <w:tcPr>
            <w:tcW w:w="1818" w:type="dxa"/>
          </w:tcPr>
          <w:p w:rsidR="004A0CDC" w:rsidRPr="00CC3F58" w:rsidRDefault="004A0CDC" w:rsidP="005202CE">
            <w:pPr>
              <w:rPr>
                <w:rFonts w:ascii="Times New Roman" w:hAnsi="Times New Roman" w:cs="Times New Roman"/>
                <w:b/>
                <w:sz w:val="20"/>
                <w:szCs w:val="20"/>
              </w:rPr>
            </w:pPr>
            <w:r w:rsidRPr="00CC3F58">
              <w:rPr>
                <w:rFonts w:ascii="Times New Roman" w:hAnsi="Times New Roman" w:cs="Times New Roman"/>
                <w:b/>
                <w:sz w:val="20"/>
                <w:szCs w:val="20"/>
              </w:rPr>
              <w:t>CAMBODIA</w:t>
            </w:r>
          </w:p>
        </w:tc>
        <w:tc>
          <w:tcPr>
            <w:tcW w:w="1585" w:type="dxa"/>
          </w:tcPr>
          <w:p w:rsidR="004A0CDC" w:rsidRDefault="004A0CDC" w:rsidP="005202CE">
            <w:pPr>
              <w:pStyle w:val="NormalWeb"/>
              <w:spacing w:before="0" w:beforeAutospacing="0" w:after="0" w:afterAutospacing="0"/>
              <w:rPr>
                <w:sz w:val="20"/>
                <w:szCs w:val="20"/>
                <w:lang w:val="en-AU"/>
              </w:rPr>
            </w:pPr>
            <w:r w:rsidRPr="002C3676">
              <w:rPr>
                <w:sz w:val="20"/>
                <w:szCs w:val="20"/>
                <w:lang w:val="en-AU"/>
              </w:rPr>
              <w:t>3 ADS-B ground stations installed at Phnom Penh, Siem Reap and Stung Treng City since 2011 and able to provide full surveillance coverage for Phnom Penh FIR.</w:t>
            </w:r>
            <w:r>
              <w:rPr>
                <w:sz w:val="20"/>
                <w:szCs w:val="20"/>
                <w:lang w:val="en-AU"/>
              </w:rPr>
              <w:t xml:space="preserve"> Cambodia is willing to share data with others. </w:t>
            </w:r>
          </w:p>
          <w:p w:rsidR="004A0CDC" w:rsidRPr="00CC3F58" w:rsidRDefault="004A0CDC" w:rsidP="005202CE">
            <w:pPr>
              <w:pStyle w:val="NormalWeb"/>
              <w:spacing w:before="0" w:beforeAutospacing="0" w:after="0" w:afterAutospacing="0"/>
              <w:rPr>
                <w:sz w:val="20"/>
                <w:szCs w:val="20"/>
                <w:lang w:val="en-AU"/>
              </w:rPr>
            </w:pPr>
          </w:p>
        </w:tc>
        <w:tc>
          <w:tcPr>
            <w:tcW w:w="1808" w:type="dxa"/>
          </w:tcPr>
          <w:p w:rsidR="004A0CDC" w:rsidRPr="00CC3F58" w:rsidRDefault="004A0CDC" w:rsidP="005202CE">
            <w:pPr>
              <w:pStyle w:val="NormalWeb"/>
              <w:spacing w:before="0" w:beforeAutospacing="0" w:after="0" w:afterAutospacing="0"/>
              <w:rPr>
                <w:sz w:val="20"/>
                <w:szCs w:val="20"/>
                <w:lang w:val="en-AU"/>
              </w:rPr>
            </w:pPr>
          </w:p>
        </w:tc>
        <w:tc>
          <w:tcPr>
            <w:tcW w:w="1276" w:type="dxa"/>
          </w:tcPr>
          <w:p w:rsidR="004A0CDC" w:rsidRPr="00CC3F58" w:rsidRDefault="004A0CDC" w:rsidP="005202CE">
            <w:pPr>
              <w:pStyle w:val="NormalWeb"/>
              <w:spacing w:before="0" w:beforeAutospacing="0" w:after="0" w:afterAutospacing="0"/>
              <w:rPr>
                <w:sz w:val="20"/>
                <w:szCs w:val="20"/>
                <w:lang w:val="en-AU"/>
              </w:rPr>
            </w:pPr>
          </w:p>
        </w:tc>
        <w:tc>
          <w:tcPr>
            <w:tcW w:w="1625" w:type="dxa"/>
          </w:tcPr>
          <w:p w:rsidR="004A0CDC" w:rsidRPr="00CC3F58" w:rsidRDefault="004A0CDC" w:rsidP="005202CE">
            <w:pPr>
              <w:pStyle w:val="NormalWeb"/>
              <w:spacing w:before="0" w:beforeAutospacing="0" w:after="0" w:afterAutospacing="0"/>
              <w:rPr>
                <w:sz w:val="20"/>
                <w:szCs w:val="20"/>
                <w:lang w:val="en-AU"/>
              </w:rPr>
            </w:pPr>
          </w:p>
        </w:tc>
        <w:tc>
          <w:tcPr>
            <w:tcW w:w="1275" w:type="dxa"/>
          </w:tcPr>
          <w:p w:rsidR="004A0CDC" w:rsidRPr="00CC3F58" w:rsidRDefault="004A0CDC" w:rsidP="005202CE">
            <w:pPr>
              <w:pStyle w:val="NormalWeb"/>
              <w:spacing w:before="0" w:beforeAutospacing="0" w:after="0" w:afterAutospacing="0"/>
              <w:rPr>
                <w:sz w:val="20"/>
                <w:szCs w:val="20"/>
                <w:lang w:val="en-AU"/>
              </w:rPr>
            </w:pPr>
          </w:p>
        </w:tc>
      </w:tr>
      <w:tr w:rsidR="007A3C3E" w:rsidRPr="00AA0F4C" w:rsidTr="00B14230">
        <w:trPr>
          <w:trHeight w:val="1232"/>
        </w:trPr>
        <w:tc>
          <w:tcPr>
            <w:tcW w:w="1818" w:type="dxa"/>
          </w:tcPr>
          <w:p w:rsidR="007A3C3E" w:rsidRPr="00B14230" w:rsidRDefault="007A3C3E" w:rsidP="00CC3F58">
            <w:pPr>
              <w:spacing w:line="240" w:lineRule="exact"/>
              <w:rPr>
                <w:rFonts w:ascii="Times New Roman" w:hAnsi="Times New Roman" w:cs="Times New Roman"/>
                <w:b/>
                <w:sz w:val="20"/>
                <w:szCs w:val="20"/>
              </w:rPr>
            </w:pPr>
            <w:r w:rsidRPr="00B14230">
              <w:rPr>
                <w:rFonts w:ascii="Times New Roman" w:hAnsi="Times New Roman" w:cs="Times New Roman"/>
                <w:b/>
                <w:sz w:val="20"/>
                <w:szCs w:val="20"/>
              </w:rPr>
              <w:t>CHINA</w:t>
            </w:r>
          </w:p>
        </w:tc>
        <w:tc>
          <w:tcPr>
            <w:tcW w:w="1585" w:type="dxa"/>
          </w:tcPr>
          <w:p w:rsidR="007A3C3E" w:rsidRPr="00B14230" w:rsidRDefault="007A3C3E" w:rsidP="00713979">
            <w:pPr>
              <w:pStyle w:val="NormalWeb"/>
              <w:spacing w:before="0" w:beforeAutospacing="0" w:after="0" w:afterAutospacing="0" w:line="240" w:lineRule="exact"/>
              <w:rPr>
                <w:rFonts w:eastAsia="SimSun"/>
                <w:sz w:val="20"/>
                <w:szCs w:val="20"/>
                <w:lang w:val="en-AU"/>
              </w:rPr>
            </w:pPr>
            <w:r w:rsidRPr="00B14230">
              <w:rPr>
                <w:sz w:val="20"/>
                <w:szCs w:val="20"/>
                <w:lang w:val="en-AU"/>
              </w:rPr>
              <w:t xml:space="preserve">5 UAT ADS-B </w:t>
            </w:r>
            <w:r w:rsidR="00B14230" w:rsidRPr="00B14230">
              <w:rPr>
                <w:rFonts w:eastAsia="SimSun"/>
                <w:sz w:val="20"/>
                <w:szCs w:val="20"/>
                <w:lang w:val="en-AU"/>
              </w:rPr>
              <w:t xml:space="preserve">stations </w:t>
            </w:r>
            <w:r w:rsidR="00B14230" w:rsidRPr="00B14230">
              <w:rPr>
                <w:sz w:val="20"/>
                <w:szCs w:val="20"/>
                <w:lang w:val="en-AU"/>
              </w:rPr>
              <w:t>used</w:t>
            </w:r>
            <w:r w:rsidRPr="00B14230">
              <w:rPr>
                <w:sz w:val="20"/>
                <w:szCs w:val="20"/>
                <w:lang w:val="en-AU"/>
              </w:rPr>
              <w:t xml:space="preserve"> for flight training </w:t>
            </w:r>
            <w:r w:rsidR="00B14230" w:rsidRPr="00B14230">
              <w:rPr>
                <w:sz w:val="20"/>
                <w:szCs w:val="20"/>
                <w:lang w:val="en-AU"/>
              </w:rPr>
              <w:t>at</w:t>
            </w:r>
            <w:r w:rsidRPr="00B14230">
              <w:rPr>
                <w:sz w:val="20"/>
                <w:szCs w:val="20"/>
                <w:lang w:val="en-AU"/>
              </w:rPr>
              <w:t xml:space="preserve"> CAFUC</w:t>
            </w:r>
            <w:r w:rsidR="00B14230" w:rsidRPr="00B14230">
              <w:rPr>
                <w:sz w:val="20"/>
                <w:szCs w:val="20"/>
                <w:lang w:val="en-AU"/>
              </w:rPr>
              <w:t xml:space="preserve"> to </w:t>
            </w:r>
            <w:r w:rsidR="00D92FC9" w:rsidRPr="00B14230">
              <w:rPr>
                <w:sz w:val="20"/>
                <w:szCs w:val="20"/>
                <w:lang w:val="en-AU"/>
              </w:rPr>
              <w:t xml:space="preserve">be </w:t>
            </w:r>
            <w:r w:rsidR="00D92FC9" w:rsidRPr="00B14230">
              <w:rPr>
                <w:rFonts w:eastAsia="SimSun"/>
                <w:sz w:val="20"/>
                <w:szCs w:val="20"/>
                <w:lang w:val="en-AU"/>
              </w:rPr>
              <w:t>upgraded</w:t>
            </w:r>
            <w:r w:rsidRPr="00B14230">
              <w:rPr>
                <w:rFonts w:eastAsia="SimSun"/>
                <w:sz w:val="20"/>
                <w:szCs w:val="20"/>
                <w:lang w:val="en-AU"/>
              </w:rPr>
              <w:t xml:space="preserve"> to </w:t>
            </w:r>
            <w:r w:rsidR="00B14230" w:rsidRPr="00B14230">
              <w:rPr>
                <w:rFonts w:eastAsia="SimSun"/>
                <w:sz w:val="20"/>
                <w:szCs w:val="20"/>
                <w:lang w:val="en-AU"/>
              </w:rPr>
              <w:t xml:space="preserve">support </w:t>
            </w:r>
            <w:r w:rsidRPr="00B14230">
              <w:rPr>
                <w:rFonts w:eastAsia="SimSun"/>
                <w:sz w:val="20"/>
                <w:szCs w:val="20"/>
                <w:lang w:val="en-AU"/>
              </w:rPr>
              <w:t>1090ES by 2017</w:t>
            </w:r>
            <w:r w:rsidR="00B14230" w:rsidRPr="00B14230">
              <w:rPr>
                <w:rFonts w:eastAsia="SimSun"/>
                <w:sz w:val="20"/>
                <w:szCs w:val="20"/>
                <w:lang w:val="en-AU"/>
              </w:rPr>
              <w:t>.</w:t>
            </w:r>
          </w:p>
          <w:p w:rsidR="007A3C3E" w:rsidRPr="00B14230" w:rsidRDefault="007A3C3E" w:rsidP="00713979">
            <w:pPr>
              <w:pStyle w:val="NormalWeb"/>
              <w:spacing w:before="0" w:beforeAutospacing="0" w:after="0" w:afterAutospacing="0" w:line="240" w:lineRule="exact"/>
              <w:rPr>
                <w:rFonts w:eastAsia="SimSun"/>
                <w:sz w:val="20"/>
                <w:szCs w:val="20"/>
                <w:lang w:val="en-AU"/>
              </w:rPr>
            </w:pPr>
          </w:p>
          <w:p w:rsidR="007A3C3E" w:rsidRPr="00B14230" w:rsidRDefault="007A3C3E" w:rsidP="00713979">
            <w:pPr>
              <w:pStyle w:val="NormalWeb"/>
              <w:spacing w:before="0" w:beforeAutospacing="0" w:after="0" w:afterAutospacing="0" w:line="240" w:lineRule="exact"/>
              <w:rPr>
                <w:rFonts w:eastAsia="SimSun"/>
                <w:sz w:val="20"/>
                <w:szCs w:val="20"/>
                <w:lang w:val="en-AU"/>
              </w:rPr>
            </w:pPr>
            <w:r w:rsidRPr="00B14230">
              <w:rPr>
                <w:sz w:val="20"/>
                <w:szCs w:val="20"/>
                <w:lang w:val="en-AU"/>
              </w:rPr>
              <w:t>310 ADS-B stations nationwide will deployed as 1</w:t>
            </w:r>
            <w:r w:rsidRPr="00B14230">
              <w:rPr>
                <w:sz w:val="20"/>
                <w:szCs w:val="20"/>
                <w:vertAlign w:val="superscript"/>
                <w:lang w:val="en-AU"/>
              </w:rPr>
              <w:t>st</w:t>
            </w:r>
            <w:r w:rsidRPr="00B14230">
              <w:rPr>
                <w:sz w:val="20"/>
                <w:szCs w:val="20"/>
                <w:lang w:val="en-AU"/>
              </w:rPr>
              <w:t xml:space="preserve"> phase</w:t>
            </w:r>
            <w:r w:rsidRPr="00B14230">
              <w:rPr>
                <w:rFonts w:eastAsia="SimSun"/>
                <w:sz w:val="20"/>
                <w:szCs w:val="20"/>
                <w:lang w:val="en-AU"/>
              </w:rPr>
              <w:t xml:space="preserve"> by the end  of  2017.</w:t>
            </w:r>
          </w:p>
          <w:p w:rsidR="007A3C3E" w:rsidRDefault="007A3C3E" w:rsidP="00713979">
            <w:pPr>
              <w:pStyle w:val="NormalWeb"/>
              <w:spacing w:before="0" w:beforeAutospacing="0" w:after="0" w:afterAutospacing="0" w:line="240" w:lineRule="exact"/>
              <w:rPr>
                <w:sz w:val="20"/>
                <w:szCs w:val="20"/>
                <w:lang w:val="en-AU"/>
              </w:rPr>
            </w:pPr>
          </w:p>
          <w:p w:rsidR="00C94F4B" w:rsidRPr="00B14230" w:rsidRDefault="00C94F4B" w:rsidP="00713979">
            <w:pPr>
              <w:pStyle w:val="NormalWeb"/>
              <w:spacing w:before="0" w:beforeAutospacing="0" w:after="0" w:afterAutospacing="0" w:line="240" w:lineRule="exact"/>
              <w:rPr>
                <w:sz w:val="20"/>
                <w:szCs w:val="20"/>
                <w:lang w:val="en-AU"/>
              </w:rPr>
            </w:pPr>
          </w:p>
          <w:p w:rsidR="007A3C3E" w:rsidRPr="00B14230" w:rsidRDefault="007A3C3E" w:rsidP="00713979">
            <w:pPr>
              <w:pStyle w:val="NormalWeb"/>
              <w:spacing w:before="0" w:beforeAutospacing="0" w:after="0" w:afterAutospacing="0" w:line="240" w:lineRule="exact"/>
              <w:rPr>
                <w:rFonts w:eastAsia="SimSun"/>
                <w:sz w:val="20"/>
                <w:szCs w:val="20"/>
                <w:lang w:val="en-AU"/>
              </w:rPr>
            </w:pPr>
            <w:r w:rsidRPr="00B14230">
              <w:rPr>
                <w:sz w:val="20"/>
                <w:szCs w:val="20"/>
                <w:lang w:val="en-AU"/>
              </w:rPr>
              <w:lastRenderedPageBreak/>
              <w:t xml:space="preserve">1 ADS-B station operational in Sanya FIR since 2008. Sanya ATC </w:t>
            </w:r>
            <w:r w:rsidR="00B14230" w:rsidRPr="00B14230">
              <w:rPr>
                <w:sz w:val="20"/>
                <w:szCs w:val="20"/>
                <w:lang w:val="en-AU"/>
              </w:rPr>
              <w:t>system ready</w:t>
            </w:r>
            <w:r w:rsidRPr="00B14230">
              <w:rPr>
                <w:sz w:val="20"/>
                <w:szCs w:val="20"/>
                <w:lang w:val="en-AU"/>
              </w:rPr>
              <w:t xml:space="preserve"> since July 2009 to support L642 </w:t>
            </w:r>
            <w:r w:rsidR="007556D7" w:rsidRPr="00B14230">
              <w:rPr>
                <w:sz w:val="20"/>
                <w:szCs w:val="20"/>
                <w:lang w:val="en-AU"/>
              </w:rPr>
              <w:t>&amp;</w:t>
            </w:r>
            <w:r w:rsidRPr="00B14230">
              <w:rPr>
                <w:sz w:val="20"/>
                <w:szCs w:val="20"/>
                <w:lang w:val="en-AU"/>
              </w:rPr>
              <w:t xml:space="preserve"> M771.</w:t>
            </w:r>
          </w:p>
          <w:p w:rsidR="007A3C3E" w:rsidRPr="00B14230" w:rsidRDefault="007556D7" w:rsidP="00713979">
            <w:pPr>
              <w:pStyle w:val="NormalWeb"/>
              <w:spacing w:before="0" w:beforeAutospacing="0" w:after="0" w:afterAutospacing="0" w:line="240" w:lineRule="exact"/>
              <w:rPr>
                <w:rFonts w:eastAsia="SimSun"/>
                <w:sz w:val="20"/>
                <w:szCs w:val="20"/>
                <w:lang w:val="en-AU"/>
              </w:rPr>
            </w:pPr>
            <w:r w:rsidRPr="00B14230">
              <w:rPr>
                <w:sz w:val="20"/>
                <w:szCs w:val="20"/>
                <w:lang w:val="en-AU"/>
              </w:rPr>
              <w:t>A</w:t>
            </w:r>
            <w:r w:rsidR="007A3C3E" w:rsidRPr="00B14230">
              <w:rPr>
                <w:sz w:val="20"/>
                <w:szCs w:val="20"/>
                <w:lang w:val="en-AU"/>
              </w:rPr>
              <w:t xml:space="preserve">dditional </w:t>
            </w:r>
            <w:r w:rsidR="007A3C3E" w:rsidRPr="00B14230">
              <w:rPr>
                <w:rFonts w:eastAsia="SimSun"/>
                <w:sz w:val="20"/>
                <w:szCs w:val="20"/>
                <w:lang w:val="en-AU"/>
              </w:rPr>
              <w:t xml:space="preserve"> 3 </w:t>
            </w:r>
            <w:r w:rsidR="007A3C3E" w:rsidRPr="00B14230">
              <w:rPr>
                <w:sz w:val="20"/>
                <w:szCs w:val="20"/>
                <w:lang w:val="en-AU"/>
              </w:rPr>
              <w:t xml:space="preserve">ground stations </w:t>
            </w:r>
            <w:r w:rsidR="007A3C3E" w:rsidRPr="00B14230">
              <w:rPr>
                <w:rFonts w:eastAsia="SimSun"/>
                <w:sz w:val="20"/>
                <w:szCs w:val="20"/>
                <w:lang w:val="en-AU"/>
              </w:rPr>
              <w:t xml:space="preserve">deployed in </w:t>
            </w:r>
            <w:r w:rsidR="00B14230" w:rsidRPr="00B14230">
              <w:rPr>
                <w:rFonts w:eastAsia="SimSun"/>
                <w:sz w:val="20"/>
                <w:szCs w:val="20"/>
                <w:lang w:val="en-AU"/>
              </w:rPr>
              <w:t>2</w:t>
            </w:r>
            <w:r w:rsidR="007A3C3E" w:rsidRPr="00B14230">
              <w:rPr>
                <w:rFonts w:eastAsia="SimSun"/>
                <w:sz w:val="20"/>
                <w:szCs w:val="20"/>
                <w:lang w:val="en-AU"/>
              </w:rPr>
              <w:t>015</w:t>
            </w:r>
            <w:r w:rsidR="007A3C3E" w:rsidRPr="00B14230">
              <w:rPr>
                <w:sz w:val="20"/>
                <w:szCs w:val="20"/>
                <w:lang w:val="en-AU"/>
              </w:rPr>
              <w:t>.</w:t>
            </w:r>
          </w:p>
          <w:p w:rsidR="007A3C3E" w:rsidRPr="00B14230" w:rsidRDefault="007A3C3E" w:rsidP="00713979">
            <w:pPr>
              <w:pStyle w:val="NormalWeb"/>
              <w:spacing w:before="0" w:beforeAutospacing="0" w:after="0" w:afterAutospacing="0" w:line="240" w:lineRule="exact"/>
              <w:rPr>
                <w:sz w:val="20"/>
                <w:szCs w:val="20"/>
                <w:lang w:val="en-AU"/>
              </w:rPr>
            </w:pPr>
          </w:p>
          <w:p w:rsidR="007A3C3E" w:rsidRPr="00B14230" w:rsidRDefault="007A3C3E" w:rsidP="00713979">
            <w:pPr>
              <w:pStyle w:val="NormalWeb"/>
              <w:spacing w:before="0" w:beforeAutospacing="0" w:after="0" w:afterAutospacing="0" w:line="240" w:lineRule="exact"/>
              <w:rPr>
                <w:rFonts w:eastAsia="SimSun"/>
                <w:sz w:val="20"/>
                <w:szCs w:val="20"/>
                <w:lang w:val="en-AU"/>
              </w:rPr>
            </w:pPr>
            <w:r w:rsidRPr="00B14230">
              <w:rPr>
                <w:sz w:val="20"/>
                <w:szCs w:val="20"/>
                <w:lang w:val="en-AU"/>
              </w:rPr>
              <w:t xml:space="preserve">Chengdu-Jiuzhai project finished in 2008 with 2   </w:t>
            </w:r>
            <w:r w:rsidRPr="00B14230">
              <w:rPr>
                <w:sz w:val="20"/>
                <w:szCs w:val="20"/>
                <w:lang w:val="en-AU"/>
              </w:rPr>
              <w:br/>
              <w:t xml:space="preserve">ADS-B stations </w:t>
            </w:r>
          </w:p>
          <w:p w:rsidR="007A3C3E" w:rsidRPr="00B14230" w:rsidRDefault="007A3C3E" w:rsidP="00713979">
            <w:pPr>
              <w:pStyle w:val="NormalWeb"/>
              <w:spacing w:before="0" w:beforeAutospacing="0" w:after="0" w:afterAutospacing="0" w:line="240" w:lineRule="exact"/>
              <w:rPr>
                <w:sz w:val="20"/>
                <w:szCs w:val="20"/>
                <w:lang w:val="en-AU"/>
              </w:rPr>
            </w:pPr>
          </w:p>
          <w:p w:rsidR="007A3C3E" w:rsidRPr="00B14230" w:rsidRDefault="007A3C3E" w:rsidP="00713979">
            <w:pPr>
              <w:pStyle w:val="NormalWeb"/>
              <w:spacing w:before="0" w:beforeAutospacing="0" w:after="0" w:afterAutospacing="0" w:line="240" w:lineRule="exact"/>
              <w:rPr>
                <w:sz w:val="20"/>
                <w:szCs w:val="20"/>
                <w:lang w:val="en-AU"/>
              </w:rPr>
            </w:pPr>
            <w:r w:rsidRPr="00B14230">
              <w:rPr>
                <w:sz w:val="20"/>
                <w:szCs w:val="20"/>
                <w:lang w:val="en-AU"/>
              </w:rPr>
              <w:t xml:space="preserve">Chengdu - Lhasa route surveillance project completed with </w:t>
            </w:r>
            <w:r w:rsidRPr="00B14230">
              <w:rPr>
                <w:rFonts w:eastAsia="SimSun"/>
                <w:sz w:val="20"/>
                <w:szCs w:val="20"/>
                <w:lang w:val="en-AU"/>
              </w:rPr>
              <w:t>6</w:t>
            </w:r>
            <w:r w:rsidRPr="00B14230">
              <w:rPr>
                <w:sz w:val="20"/>
                <w:szCs w:val="20"/>
                <w:lang w:val="en-AU"/>
              </w:rPr>
              <w:t xml:space="preserve"> ADS-B stations using 1090ES since 2010.  Trials </w:t>
            </w:r>
            <w:r w:rsidRPr="00B14230">
              <w:rPr>
                <w:rFonts w:eastAsia="SimSun"/>
                <w:sz w:val="20"/>
                <w:szCs w:val="20"/>
                <w:lang w:val="en-AU"/>
              </w:rPr>
              <w:t>operat</w:t>
            </w:r>
            <w:r w:rsidRPr="00B14230">
              <w:rPr>
                <w:sz w:val="20"/>
                <w:szCs w:val="20"/>
                <w:lang w:val="en-AU"/>
              </w:rPr>
              <w:t>ed from May 2011.</w:t>
            </w:r>
          </w:p>
          <w:p w:rsidR="007A3C3E" w:rsidRPr="00B14230" w:rsidRDefault="007A3C3E" w:rsidP="00713979">
            <w:pPr>
              <w:pStyle w:val="NormalWeb"/>
              <w:spacing w:before="0" w:beforeAutospacing="0" w:after="0" w:afterAutospacing="0" w:line="240" w:lineRule="exact"/>
              <w:rPr>
                <w:rFonts w:eastAsia="SimSun"/>
                <w:sz w:val="20"/>
                <w:szCs w:val="20"/>
                <w:lang w:val="en-AU"/>
              </w:rPr>
            </w:pPr>
          </w:p>
          <w:p w:rsidR="007A3C3E" w:rsidRDefault="007A3C3E" w:rsidP="00B14230">
            <w:pPr>
              <w:pStyle w:val="NormalWeb"/>
              <w:spacing w:before="0" w:beforeAutospacing="0" w:after="0" w:afterAutospacing="0" w:line="240" w:lineRule="exact"/>
              <w:rPr>
                <w:rFonts w:eastAsia="SimSun"/>
                <w:sz w:val="20"/>
                <w:szCs w:val="20"/>
                <w:lang w:val="en-AU"/>
              </w:rPr>
            </w:pPr>
            <w:r w:rsidRPr="00B14230">
              <w:rPr>
                <w:rFonts w:eastAsia="SimSun"/>
                <w:sz w:val="20"/>
                <w:szCs w:val="20"/>
                <w:lang w:val="en-AU"/>
              </w:rPr>
              <w:t xml:space="preserve">9 ADS-B stations deployed on the routes H15 and Z1 </w:t>
            </w:r>
            <w:r w:rsidR="00B14230" w:rsidRPr="00B14230">
              <w:rPr>
                <w:rFonts w:eastAsia="SimSun"/>
                <w:sz w:val="20"/>
                <w:szCs w:val="20"/>
                <w:lang w:val="en-AU"/>
              </w:rPr>
              <w:t xml:space="preserve">in </w:t>
            </w:r>
            <w:r w:rsidRPr="00B14230">
              <w:rPr>
                <w:rFonts w:eastAsia="SimSun"/>
                <w:sz w:val="20"/>
                <w:szCs w:val="20"/>
                <w:lang w:val="en-AU"/>
              </w:rPr>
              <w:t>2015.</w:t>
            </w:r>
          </w:p>
          <w:p w:rsidR="00C94F4B" w:rsidRPr="00B14230" w:rsidRDefault="00C94F4B" w:rsidP="00B14230">
            <w:pPr>
              <w:pStyle w:val="NormalWeb"/>
              <w:spacing w:before="0" w:beforeAutospacing="0" w:after="0" w:afterAutospacing="0" w:line="240" w:lineRule="exact"/>
              <w:rPr>
                <w:sz w:val="20"/>
                <w:szCs w:val="20"/>
                <w:lang w:val="en-AU"/>
              </w:rPr>
            </w:pPr>
          </w:p>
        </w:tc>
        <w:tc>
          <w:tcPr>
            <w:tcW w:w="1808" w:type="dxa"/>
          </w:tcPr>
          <w:p w:rsidR="007A3C3E" w:rsidRPr="00D92FC9" w:rsidRDefault="007A3C3E" w:rsidP="00CC3F58">
            <w:pPr>
              <w:pStyle w:val="NormalWeb"/>
              <w:spacing w:before="0" w:beforeAutospacing="0" w:after="0" w:afterAutospacing="0" w:line="240" w:lineRule="exact"/>
              <w:rPr>
                <w:sz w:val="20"/>
                <w:szCs w:val="20"/>
                <w:lang w:val="en-AU"/>
              </w:rPr>
            </w:pPr>
            <w:r w:rsidRPr="00D92FC9">
              <w:rPr>
                <w:sz w:val="20"/>
                <w:szCs w:val="20"/>
                <w:lang w:val="en-AU"/>
              </w:rPr>
              <w:lastRenderedPageBreak/>
              <w:t>NOTAM issued on ADS-B trial operation</w:t>
            </w:r>
          </w:p>
        </w:tc>
        <w:tc>
          <w:tcPr>
            <w:tcW w:w="1276" w:type="dxa"/>
          </w:tcPr>
          <w:p w:rsidR="007A3C3E" w:rsidRPr="00D92FC9" w:rsidRDefault="007A3C3E" w:rsidP="00CC3F58">
            <w:pPr>
              <w:pStyle w:val="NormalWeb"/>
              <w:spacing w:before="0" w:beforeAutospacing="0" w:after="0" w:afterAutospacing="0" w:line="240" w:lineRule="exact"/>
              <w:rPr>
                <w:sz w:val="20"/>
                <w:szCs w:val="20"/>
                <w:lang w:val="en-AU"/>
              </w:rPr>
            </w:pPr>
          </w:p>
        </w:tc>
        <w:tc>
          <w:tcPr>
            <w:tcW w:w="1625" w:type="dxa"/>
          </w:tcPr>
          <w:p w:rsidR="007A3C3E" w:rsidRPr="00D92FC9" w:rsidRDefault="007A3C3E" w:rsidP="00CC3F58">
            <w:pPr>
              <w:pStyle w:val="NormalWeb"/>
              <w:spacing w:before="0" w:beforeAutospacing="0" w:after="0" w:afterAutospacing="0" w:line="240" w:lineRule="exact"/>
              <w:rPr>
                <w:sz w:val="20"/>
                <w:szCs w:val="20"/>
                <w:lang w:val="en-AU"/>
              </w:rPr>
            </w:pPr>
          </w:p>
        </w:tc>
        <w:tc>
          <w:tcPr>
            <w:tcW w:w="1275" w:type="dxa"/>
          </w:tcPr>
          <w:p w:rsidR="007A3C3E" w:rsidRPr="00D92FC9" w:rsidRDefault="007A3C3E" w:rsidP="00CC3F58">
            <w:pPr>
              <w:pStyle w:val="NormalWeb"/>
              <w:spacing w:before="0" w:beforeAutospacing="0" w:after="0" w:afterAutospacing="0" w:line="240" w:lineRule="exact"/>
              <w:rPr>
                <w:sz w:val="20"/>
                <w:szCs w:val="20"/>
                <w:lang w:val="en-AU"/>
              </w:rPr>
            </w:pPr>
            <w:r w:rsidRPr="00D92FC9">
              <w:rPr>
                <w:sz w:val="20"/>
                <w:szCs w:val="20"/>
                <w:lang w:val="en-AU"/>
              </w:rPr>
              <w:t>ADS-B signal alone won’t be used for ATC separation</w:t>
            </w:r>
          </w:p>
        </w:tc>
      </w:tr>
      <w:tr w:rsidR="007A3C3E" w:rsidRPr="00AA0F4C" w:rsidTr="00B14230">
        <w:tc>
          <w:tcPr>
            <w:tcW w:w="1818" w:type="dxa"/>
          </w:tcPr>
          <w:p w:rsidR="007A3C3E" w:rsidRPr="00CC3F58" w:rsidRDefault="007A3C3E" w:rsidP="00CC3F58">
            <w:pPr>
              <w:spacing w:line="240" w:lineRule="exact"/>
              <w:rPr>
                <w:rFonts w:ascii="Times New Roman" w:hAnsi="Times New Roman" w:cs="Times New Roman"/>
                <w:b/>
                <w:sz w:val="20"/>
                <w:szCs w:val="20"/>
              </w:rPr>
            </w:pPr>
            <w:r w:rsidRPr="00CC3F58">
              <w:rPr>
                <w:rFonts w:ascii="Times New Roman" w:hAnsi="Times New Roman" w:cs="Times New Roman"/>
                <w:b/>
                <w:sz w:val="20"/>
                <w:szCs w:val="20"/>
              </w:rPr>
              <w:lastRenderedPageBreak/>
              <w:t>HONG KONG CHINA</w:t>
            </w:r>
          </w:p>
        </w:tc>
        <w:tc>
          <w:tcPr>
            <w:tcW w:w="1585" w:type="dxa"/>
          </w:tcPr>
          <w:p w:rsidR="007A3C3E" w:rsidRPr="00CC3F58" w:rsidRDefault="007A3C3E" w:rsidP="00CC3F58">
            <w:pPr>
              <w:pStyle w:val="NormalWeb"/>
              <w:spacing w:before="0" w:beforeAutospacing="0" w:after="0" w:afterAutospacing="0" w:line="240" w:lineRule="exact"/>
              <w:rPr>
                <w:sz w:val="20"/>
                <w:szCs w:val="20"/>
                <w:lang w:val="en-AU"/>
              </w:rPr>
            </w:pPr>
            <w:r w:rsidRPr="00CC3F58">
              <w:rPr>
                <w:sz w:val="20"/>
                <w:szCs w:val="20"/>
                <w:lang w:val="en-AU"/>
              </w:rPr>
              <w:t>A larger-scale</w:t>
            </w:r>
          </w:p>
          <w:p w:rsidR="007A3C3E" w:rsidRPr="00CC3F58" w:rsidRDefault="007A3C3E" w:rsidP="00CC3F58">
            <w:pPr>
              <w:pStyle w:val="NormalWeb"/>
              <w:spacing w:before="0" w:beforeAutospacing="0" w:after="0" w:afterAutospacing="0" w:line="240" w:lineRule="exact"/>
              <w:rPr>
                <w:sz w:val="20"/>
                <w:szCs w:val="20"/>
                <w:lang w:val="en-AU"/>
              </w:rPr>
            </w:pPr>
            <w:r w:rsidRPr="00CC3F58">
              <w:rPr>
                <w:sz w:val="20"/>
                <w:szCs w:val="20"/>
                <w:lang w:val="en-AU"/>
              </w:rPr>
              <w:t>A-SMGCS</w:t>
            </w:r>
          </w:p>
          <w:p w:rsidR="007A3C3E" w:rsidRPr="00CC3F58" w:rsidRDefault="007A3C3E" w:rsidP="00CC3F58">
            <w:pPr>
              <w:pStyle w:val="NormalWeb"/>
              <w:spacing w:before="0" w:beforeAutospacing="0" w:after="0" w:afterAutospacing="0" w:line="240" w:lineRule="exact"/>
              <w:rPr>
                <w:sz w:val="20"/>
                <w:szCs w:val="20"/>
                <w:lang w:val="en-AU"/>
              </w:rPr>
            </w:pPr>
            <w:r w:rsidRPr="00CC3F58">
              <w:rPr>
                <w:sz w:val="20"/>
                <w:szCs w:val="20"/>
                <w:lang w:val="en-AU"/>
              </w:rPr>
              <w:t>covering the</w:t>
            </w:r>
          </w:p>
          <w:p w:rsidR="007A3C3E" w:rsidRPr="00CC3F58" w:rsidRDefault="007A3C3E" w:rsidP="00CC3F58">
            <w:pPr>
              <w:pStyle w:val="NormalWeb"/>
              <w:spacing w:before="0" w:beforeAutospacing="0" w:after="0" w:afterAutospacing="0" w:line="240" w:lineRule="exact"/>
              <w:rPr>
                <w:sz w:val="20"/>
                <w:szCs w:val="20"/>
                <w:lang w:val="en-AU"/>
              </w:rPr>
            </w:pPr>
            <w:r w:rsidRPr="00CC3F58">
              <w:rPr>
                <w:sz w:val="20"/>
                <w:szCs w:val="20"/>
                <w:lang w:val="en-AU"/>
              </w:rPr>
              <w:t>whole Hong</w:t>
            </w:r>
          </w:p>
          <w:p w:rsidR="007A3C3E" w:rsidRPr="00CC3F58" w:rsidRDefault="007A3C3E" w:rsidP="00CC3F58">
            <w:pPr>
              <w:pStyle w:val="NormalWeb"/>
              <w:spacing w:before="0" w:beforeAutospacing="0" w:after="0" w:afterAutospacing="0" w:line="240" w:lineRule="exact"/>
              <w:rPr>
                <w:sz w:val="20"/>
                <w:szCs w:val="20"/>
                <w:lang w:val="en-AU"/>
              </w:rPr>
            </w:pPr>
            <w:r w:rsidRPr="00CC3F58">
              <w:rPr>
                <w:sz w:val="20"/>
                <w:szCs w:val="20"/>
                <w:lang w:val="en-AU"/>
              </w:rPr>
              <w:t>Kong International</w:t>
            </w:r>
          </w:p>
          <w:p w:rsidR="007A3C3E" w:rsidRPr="00CC3F58" w:rsidRDefault="007A3C3E" w:rsidP="00CC3F58">
            <w:pPr>
              <w:pStyle w:val="NormalWeb"/>
              <w:spacing w:before="0" w:beforeAutospacing="0" w:after="0" w:afterAutospacing="0" w:line="240" w:lineRule="exact"/>
              <w:rPr>
                <w:sz w:val="20"/>
                <w:szCs w:val="20"/>
                <w:lang w:val="en-AU"/>
              </w:rPr>
            </w:pPr>
            <w:r w:rsidRPr="00CC3F58">
              <w:rPr>
                <w:sz w:val="20"/>
                <w:szCs w:val="20"/>
                <w:lang w:val="en-AU"/>
              </w:rPr>
              <w:t>Airport put into</w:t>
            </w:r>
          </w:p>
          <w:p w:rsidR="007A3C3E" w:rsidRPr="00CC3F58" w:rsidRDefault="007A3C3E" w:rsidP="00CC3F58">
            <w:pPr>
              <w:pStyle w:val="NormalWeb"/>
              <w:spacing w:before="0" w:beforeAutospacing="0" w:after="0" w:afterAutospacing="0" w:line="240" w:lineRule="exact"/>
              <w:rPr>
                <w:sz w:val="20"/>
                <w:szCs w:val="20"/>
                <w:lang w:val="en-AU"/>
              </w:rPr>
            </w:pPr>
            <w:r w:rsidRPr="00CC3F58">
              <w:rPr>
                <w:sz w:val="20"/>
                <w:szCs w:val="20"/>
                <w:lang w:val="en-AU"/>
              </w:rPr>
              <w:t>operational use</w:t>
            </w:r>
          </w:p>
          <w:p w:rsidR="007A3C3E" w:rsidRPr="00CC3F58" w:rsidRDefault="007A3C3E" w:rsidP="00CC3F58">
            <w:pPr>
              <w:pStyle w:val="NormalWeb"/>
              <w:spacing w:before="0" w:beforeAutospacing="0" w:after="0" w:afterAutospacing="0" w:line="240" w:lineRule="exact"/>
              <w:rPr>
                <w:sz w:val="20"/>
                <w:szCs w:val="20"/>
                <w:lang w:val="en-AU"/>
              </w:rPr>
            </w:pPr>
            <w:r w:rsidRPr="00CC3F58">
              <w:rPr>
                <w:sz w:val="20"/>
                <w:szCs w:val="20"/>
                <w:lang w:val="en-AU"/>
              </w:rPr>
              <w:t>in April 2009.</w:t>
            </w:r>
          </w:p>
          <w:p w:rsidR="007A3C3E" w:rsidRDefault="007A3C3E" w:rsidP="00CC3F58">
            <w:pPr>
              <w:pStyle w:val="NormalWeb"/>
              <w:spacing w:before="0" w:beforeAutospacing="0" w:after="0" w:afterAutospacing="0" w:line="240" w:lineRule="exact"/>
              <w:rPr>
                <w:sz w:val="20"/>
                <w:szCs w:val="20"/>
                <w:lang w:val="en-AU"/>
              </w:rPr>
            </w:pPr>
          </w:p>
          <w:p w:rsidR="00C94F4B" w:rsidRDefault="00C94F4B" w:rsidP="00CC3F58">
            <w:pPr>
              <w:pStyle w:val="NormalWeb"/>
              <w:spacing w:before="0" w:beforeAutospacing="0" w:after="0" w:afterAutospacing="0" w:line="240" w:lineRule="exact"/>
              <w:rPr>
                <w:sz w:val="20"/>
                <w:szCs w:val="20"/>
                <w:lang w:val="en-AU"/>
              </w:rPr>
            </w:pPr>
          </w:p>
          <w:p w:rsidR="007A3C3E" w:rsidRPr="00CC3F58" w:rsidRDefault="007A3C3E" w:rsidP="00CC3F58">
            <w:pPr>
              <w:pStyle w:val="NormalWeb"/>
              <w:spacing w:before="0" w:beforeAutospacing="0" w:after="0" w:afterAutospacing="0" w:line="240" w:lineRule="exact"/>
              <w:rPr>
                <w:sz w:val="20"/>
                <w:szCs w:val="20"/>
                <w:lang w:val="en-AU"/>
              </w:rPr>
            </w:pPr>
            <w:r w:rsidRPr="00CC3F58">
              <w:rPr>
                <w:sz w:val="20"/>
                <w:szCs w:val="20"/>
                <w:lang w:val="en-AU"/>
              </w:rPr>
              <w:t>Data collection/</w:t>
            </w:r>
          </w:p>
          <w:p w:rsidR="007A3C3E" w:rsidRPr="00CC3F58" w:rsidRDefault="007A3C3E" w:rsidP="00CC3F58">
            <w:pPr>
              <w:pStyle w:val="NormalWeb"/>
              <w:spacing w:before="0" w:beforeAutospacing="0" w:after="0" w:afterAutospacing="0" w:line="240" w:lineRule="exact"/>
              <w:rPr>
                <w:sz w:val="20"/>
                <w:szCs w:val="20"/>
                <w:lang w:val="en-AU"/>
              </w:rPr>
            </w:pPr>
            <w:r w:rsidRPr="00CC3F58">
              <w:rPr>
                <w:sz w:val="20"/>
                <w:szCs w:val="20"/>
                <w:lang w:val="en-AU"/>
              </w:rPr>
              <w:lastRenderedPageBreak/>
              <w:t>analysis on aircraft ADS-B equipage in</w:t>
            </w:r>
          </w:p>
          <w:p w:rsidR="007A3C3E" w:rsidRPr="00CC3F58" w:rsidRDefault="007A3C3E" w:rsidP="00CC3F58">
            <w:pPr>
              <w:pStyle w:val="NormalWeb"/>
              <w:spacing w:before="0" w:beforeAutospacing="0" w:after="0" w:afterAutospacing="0" w:line="240" w:lineRule="exact"/>
              <w:rPr>
                <w:sz w:val="20"/>
                <w:szCs w:val="20"/>
                <w:lang w:val="en-AU"/>
              </w:rPr>
            </w:pPr>
            <w:r w:rsidRPr="00CC3F58">
              <w:rPr>
                <w:sz w:val="20"/>
                <w:szCs w:val="20"/>
                <w:lang w:val="en-AU"/>
              </w:rPr>
              <w:t>Hong Kong airspace conducted on quarterly basis since 2004.</w:t>
            </w:r>
          </w:p>
          <w:p w:rsidR="007A3C3E" w:rsidRPr="00CC3F58" w:rsidRDefault="007A3C3E" w:rsidP="00CC3F58">
            <w:pPr>
              <w:pStyle w:val="NormalWeb"/>
              <w:spacing w:before="0" w:beforeAutospacing="0" w:after="0" w:afterAutospacing="0" w:line="240" w:lineRule="exact"/>
              <w:rPr>
                <w:sz w:val="20"/>
                <w:szCs w:val="20"/>
                <w:lang w:val="en-AU"/>
              </w:rPr>
            </w:pPr>
          </w:p>
          <w:p w:rsidR="007A3C3E" w:rsidRDefault="007A3C3E" w:rsidP="00CC3F58">
            <w:pPr>
              <w:pStyle w:val="NormalWeb"/>
              <w:spacing w:before="0" w:beforeAutospacing="0" w:after="0" w:afterAutospacing="0" w:line="240" w:lineRule="exact"/>
              <w:rPr>
                <w:sz w:val="20"/>
                <w:szCs w:val="20"/>
                <w:lang w:val="en-AU"/>
              </w:rPr>
            </w:pPr>
            <w:r w:rsidRPr="00CC3F58">
              <w:rPr>
                <w:sz w:val="20"/>
                <w:szCs w:val="20"/>
                <w:lang w:val="en-AU"/>
              </w:rPr>
              <w:t xml:space="preserve">ADS-B trial using a dedicated </w:t>
            </w:r>
            <w:r>
              <w:rPr>
                <w:sz w:val="20"/>
                <w:szCs w:val="20"/>
                <w:lang w:val="en-AU"/>
              </w:rPr>
              <w:br/>
            </w:r>
            <w:r w:rsidRPr="00CC3F58">
              <w:rPr>
                <w:sz w:val="20"/>
                <w:szCs w:val="20"/>
                <w:lang w:val="en-AU"/>
              </w:rPr>
              <w:t xml:space="preserve">ADS-B system completed in 2007.  </w:t>
            </w:r>
          </w:p>
          <w:p w:rsidR="007A3C3E" w:rsidRDefault="007A3C3E" w:rsidP="00CC3F58">
            <w:pPr>
              <w:pStyle w:val="NormalWeb"/>
              <w:spacing w:before="0" w:beforeAutospacing="0" w:after="0" w:afterAutospacing="0" w:line="240" w:lineRule="exact"/>
              <w:rPr>
                <w:sz w:val="20"/>
                <w:szCs w:val="20"/>
                <w:lang w:val="en-AU"/>
              </w:rPr>
            </w:pPr>
          </w:p>
          <w:p w:rsidR="007A3C3E" w:rsidRPr="00CC3F58" w:rsidRDefault="007A3C3E" w:rsidP="00CC3F58">
            <w:pPr>
              <w:pStyle w:val="NormalWeb"/>
              <w:spacing w:before="0" w:beforeAutospacing="0" w:after="0" w:afterAutospacing="0" w:line="240" w:lineRule="exact"/>
              <w:rPr>
                <w:sz w:val="20"/>
                <w:szCs w:val="20"/>
                <w:lang w:val="en-AU"/>
              </w:rPr>
            </w:pPr>
            <w:r w:rsidRPr="00CC3F58">
              <w:rPr>
                <w:sz w:val="20"/>
                <w:szCs w:val="20"/>
                <w:lang w:val="en-AU"/>
              </w:rPr>
              <w:t xml:space="preserve">ADS-B out operations over PBN routes L642 and M771 at or above FL 290 within HK </w:t>
            </w:r>
            <w:r w:rsidRPr="002C3676">
              <w:rPr>
                <w:color w:val="000000" w:themeColor="text1"/>
                <w:sz w:val="20"/>
                <w:szCs w:val="20"/>
                <w:lang w:val="en-AU"/>
              </w:rPr>
              <w:t>FIR was effective in December 2013 and within HK FIR at or above FL 290 is planned for December 2016.</w:t>
            </w:r>
          </w:p>
          <w:p w:rsidR="007A3C3E" w:rsidRPr="00CC3F58" w:rsidRDefault="007A3C3E" w:rsidP="00CC3F58">
            <w:pPr>
              <w:pStyle w:val="NormalWeb"/>
              <w:spacing w:before="0" w:beforeAutospacing="0" w:after="0" w:afterAutospacing="0" w:line="240" w:lineRule="exact"/>
              <w:rPr>
                <w:sz w:val="20"/>
                <w:szCs w:val="20"/>
                <w:lang w:val="en-AU"/>
              </w:rPr>
            </w:pPr>
          </w:p>
          <w:p w:rsidR="007A3C3E" w:rsidRPr="00CC3F58" w:rsidRDefault="007A3C3E" w:rsidP="00CC3F58">
            <w:pPr>
              <w:pStyle w:val="NormalWeb"/>
              <w:spacing w:before="0" w:beforeAutospacing="0" w:after="0" w:afterAutospacing="0" w:line="240" w:lineRule="exact"/>
              <w:rPr>
                <w:sz w:val="20"/>
                <w:szCs w:val="20"/>
              </w:rPr>
            </w:pPr>
            <w:r w:rsidRPr="00CC3F58">
              <w:rPr>
                <w:sz w:val="20"/>
                <w:szCs w:val="20"/>
              </w:rPr>
              <w:t>ADS-B ground station infrastructure completed in 2013</w:t>
            </w:r>
            <w:r>
              <w:rPr>
                <w:sz w:val="20"/>
                <w:szCs w:val="20"/>
              </w:rPr>
              <w:t>.</w:t>
            </w:r>
          </w:p>
          <w:p w:rsidR="007A3C3E" w:rsidRPr="00CC3F58" w:rsidRDefault="007A3C3E" w:rsidP="00CC3F58">
            <w:pPr>
              <w:pStyle w:val="NormalWeb"/>
              <w:spacing w:before="0" w:beforeAutospacing="0" w:after="0" w:afterAutospacing="0" w:line="240" w:lineRule="exact"/>
              <w:rPr>
                <w:sz w:val="20"/>
                <w:szCs w:val="20"/>
                <w:lang w:val="en-AU"/>
              </w:rPr>
            </w:pPr>
          </w:p>
          <w:p w:rsidR="007A3C3E" w:rsidRPr="00CC3F58" w:rsidRDefault="007A3C3E" w:rsidP="00B14230">
            <w:pPr>
              <w:pStyle w:val="NormalWeb"/>
              <w:spacing w:before="0" w:beforeAutospacing="0" w:after="0" w:afterAutospacing="0" w:line="240" w:lineRule="exact"/>
              <w:rPr>
                <w:sz w:val="20"/>
                <w:szCs w:val="20"/>
                <w:lang w:val="en-AU"/>
              </w:rPr>
            </w:pPr>
            <w:r w:rsidRPr="00CC3F58">
              <w:rPr>
                <w:sz w:val="20"/>
                <w:szCs w:val="20"/>
                <w:lang w:val="en-AU"/>
              </w:rPr>
              <w:t>ADS-B trial using ADS-B signal provided by Mainland China to cover southern part of Hong Kong FIR commenced in 2010</w:t>
            </w:r>
            <w:r>
              <w:rPr>
                <w:sz w:val="20"/>
                <w:szCs w:val="20"/>
                <w:lang w:val="en-AU"/>
              </w:rPr>
              <w:t>.</w:t>
            </w:r>
          </w:p>
        </w:tc>
        <w:tc>
          <w:tcPr>
            <w:tcW w:w="1808" w:type="dxa"/>
          </w:tcPr>
          <w:p w:rsidR="007A3C3E" w:rsidRPr="00CC3F58" w:rsidRDefault="007A3C3E" w:rsidP="00CC3F58">
            <w:pPr>
              <w:pStyle w:val="NormalWeb"/>
              <w:spacing w:before="0" w:beforeAutospacing="0" w:after="0" w:afterAutospacing="0" w:line="240" w:lineRule="exact"/>
              <w:rPr>
                <w:sz w:val="20"/>
                <w:szCs w:val="20"/>
                <w:lang w:val="en-AU"/>
              </w:rPr>
            </w:pPr>
            <w:r w:rsidRPr="00CC3F58">
              <w:rPr>
                <w:sz w:val="20"/>
                <w:szCs w:val="20"/>
                <w:lang w:val="en-AU"/>
              </w:rPr>
              <w:lastRenderedPageBreak/>
              <w:t xml:space="preserve">AIP supplement issued </w:t>
            </w:r>
            <w:r w:rsidR="00B14230" w:rsidRPr="00CC3F58">
              <w:rPr>
                <w:sz w:val="20"/>
                <w:szCs w:val="20"/>
                <w:lang w:val="en-AU"/>
              </w:rPr>
              <w:t>on 29</w:t>
            </w:r>
            <w:r w:rsidRPr="00CC3F58">
              <w:rPr>
                <w:sz w:val="20"/>
                <w:szCs w:val="20"/>
                <w:lang w:val="en-AU"/>
              </w:rPr>
              <w:t xml:space="preserve"> Oct.2013/12 Dec. 2013 as effective date</w:t>
            </w:r>
            <w:r>
              <w:rPr>
                <w:sz w:val="20"/>
                <w:szCs w:val="20"/>
                <w:lang w:val="en-AU"/>
              </w:rPr>
              <w:t>.</w:t>
            </w:r>
          </w:p>
        </w:tc>
        <w:tc>
          <w:tcPr>
            <w:tcW w:w="1276" w:type="dxa"/>
          </w:tcPr>
          <w:p w:rsidR="007A3C3E" w:rsidRPr="00CC3F58" w:rsidRDefault="007A3C3E" w:rsidP="00CC3F58">
            <w:pPr>
              <w:pStyle w:val="NormalWeb"/>
              <w:spacing w:before="0" w:beforeAutospacing="0" w:after="0" w:afterAutospacing="0" w:line="240" w:lineRule="exact"/>
              <w:rPr>
                <w:sz w:val="20"/>
                <w:szCs w:val="20"/>
                <w:lang w:val="en-AU"/>
              </w:rPr>
            </w:pPr>
            <w:r w:rsidRPr="00CC3F58">
              <w:rPr>
                <w:sz w:val="20"/>
                <w:szCs w:val="20"/>
                <w:lang w:val="en-AU"/>
              </w:rPr>
              <w:t xml:space="preserve">L642/M771 </w:t>
            </w:r>
          </w:p>
          <w:p w:rsidR="007A3C3E" w:rsidRPr="00CC3F58" w:rsidRDefault="007A3C3E" w:rsidP="00CC3F58">
            <w:pPr>
              <w:pStyle w:val="NormalWeb"/>
              <w:spacing w:before="0" w:beforeAutospacing="0" w:after="0" w:afterAutospacing="0" w:line="240" w:lineRule="exact"/>
              <w:rPr>
                <w:sz w:val="20"/>
                <w:szCs w:val="20"/>
                <w:lang w:val="en-AU"/>
              </w:rPr>
            </w:pPr>
            <w:r w:rsidRPr="00CC3F58">
              <w:rPr>
                <w:sz w:val="20"/>
                <w:szCs w:val="20"/>
                <w:lang w:val="en-AU"/>
              </w:rPr>
              <w:t>ATS routes</w:t>
            </w:r>
            <w:r>
              <w:rPr>
                <w:sz w:val="20"/>
                <w:szCs w:val="20"/>
                <w:lang w:val="en-AU"/>
              </w:rPr>
              <w:t>.</w:t>
            </w:r>
          </w:p>
        </w:tc>
        <w:tc>
          <w:tcPr>
            <w:tcW w:w="1625" w:type="dxa"/>
          </w:tcPr>
          <w:p w:rsidR="007A3C3E" w:rsidRPr="00CC3F58" w:rsidRDefault="007A3C3E" w:rsidP="00CC3F58">
            <w:pPr>
              <w:pStyle w:val="NormalWeb"/>
              <w:spacing w:before="0" w:beforeAutospacing="0" w:after="0" w:afterAutospacing="0" w:line="240" w:lineRule="exact"/>
              <w:rPr>
                <w:sz w:val="20"/>
                <w:szCs w:val="20"/>
                <w:lang w:val="en-AU"/>
              </w:rPr>
            </w:pPr>
            <w:r w:rsidRPr="00CC3F58">
              <w:rPr>
                <w:sz w:val="20"/>
                <w:szCs w:val="20"/>
                <w:lang w:val="en-AU"/>
              </w:rPr>
              <w:t>To be determined</w:t>
            </w:r>
            <w:r>
              <w:rPr>
                <w:sz w:val="20"/>
                <w:szCs w:val="20"/>
                <w:lang w:val="en-AU"/>
              </w:rPr>
              <w:t>.</w:t>
            </w:r>
          </w:p>
        </w:tc>
        <w:tc>
          <w:tcPr>
            <w:tcW w:w="1275" w:type="dxa"/>
          </w:tcPr>
          <w:p w:rsidR="007A3C3E" w:rsidRPr="00CC3F58" w:rsidRDefault="007A3C3E" w:rsidP="00CC3F58">
            <w:pPr>
              <w:pStyle w:val="NormalWeb"/>
              <w:spacing w:before="0" w:beforeAutospacing="0" w:after="0" w:afterAutospacing="0" w:line="240" w:lineRule="exact"/>
              <w:rPr>
                <w:sz w:val="20"/>
                <w:szCs w:val="20"/>
                <w:lang w:val="en-AU"/>
              </w:rPr>
            </w:pPr>
            <w:r w:rsidRPr="00CC3F58">
              <w:rPr>
                <w:sz w:val="20"/>
                <w:szCs w:val="20"/>
                <w:lang w:val="en-AU"/>
              </w:rPr>
              <w:t>ADS-B signals being fed to ATC controllers under an operational trial programme</w:t>
            </w:r>
            <w:r>
              <w:rPr>
                <w:sz w:val="20"/>
                <w:szCs w:val="20"/>
                <w:lang w:val="en-AU"/>
              </w:rPr>
              <w:t>.</w:t>
            </w:r>
            <w:r w:rsidRPr="00CC3F58">
              <w:rPr>
                <w:sz w:val="20"/>
                <w:szCs w:val="20"/>
                <w:lang w:val="en-AU"/>
              </w:rPr>
              <w:t xml:space="preserve"> </w:t>
            </w:r>
          </w:p>
          <w:p w:rsidR="007A3C3E" w:rsidRDefault="007A3C3E" w:rsidP="00CC3F58">
            <w:pPr>
              <w:pStyle w:val="NormalWeb"/>
              <w:spacing w:before="0" w:beforeAutospacing="0" w:after="0" w:afterAutospacing="0" w:line="240" w:lineRule="exact"/>
              <w:rPr>
                <w:sz w:val="20"/>
                <w:szCs w:val="20"/>
                <w:lang w:val="en-AU"/>
              </w:rPr>
            </w:pPr>
          </w:p>
          <w:p w:rsidR="00C94F4B" w:rsidRDefault="00C94F4B" w:rsidP="00CC3F58">
            <w:pPr>
              <w:pStyle w:val="NormalWeb"/>
              <w:spacing w:before="0" w:beforeAutospacing="0" w:after="0" w:afterAutospacing="0" w:line="240" w:lineRule="exact"/>
              <w:rPr>
                <w:sz w:val="20"/>
                <w:szCs w:val="20"/>
                <w:lang w:val="en-AU"/>
              </w:rPr>
            </w:pPr>
          </w:p>
          <w:p w:rsidR="00C94F4B" w:rsidRPr="00CC3F58" w:rsidRDefault="00C94F4B" w:rsidP="00CC3F58">
            <w:pPr>
              <w:pStyle w:val="NormalWeb"/>
              <w:spacing w:before="0" w:beforeAutospacing="0" w:after="0" w:afterAutospacing="0" w:line="240" w:lineRule="exact"/>
              <w:rPr>
                <w:sz w:val="20"/>
                <w:szCs w:val="20"/>
                <w:lang w:val="en-AU"/>
              </w:rPr>
            </w:pPr>
          </w:p>
          <w:p w:rsidR="007A3C3E" w:rsidRPr="00CC3F58" w:rsidRDefault="007A3C3E" w:rsidP="00CC3F58">
            <w:pPr>
              <w:pStyle w:val="NormalWeb"/>
              <w:spacing w:before="0" w:beforeAutospacing="0" w:after="0" w:afterAutospacing="0" w:line="240" w:lineRule="exact"/>
              <w:rPr>
                <w:sz w:val="20"/>
                <w:szCs w:val="20"/>
                <w:lang w:val="en-AU"/>
              </w:rPr>
            </w:pPr>
            <w:r>
              <w:rPr>
                <w:sz w:val="20"/>
                <w:szCs w:val="20"/>
                <w:lang w:val="en-AU"/>
              </w:rPr>
              <w:t xml:space="preserve">ADS-B </w:t>
            </w:r>
            <w:r>
              <w:rPr>
                <w:sz w:val="20"/>
                <w:szCs w:val="20"/>
                <w:lang w:val="en-AU"/>
              </w:rPr>
              <w:lastRenderedPageBreak/>
              <w:t xml:space="preserve">operation in Hong Kong FIR re-scheduled </w:t>
            </w:r>
            <w:proofErr w:type="gramStart"/>
            <w:r>
              <w:rPr>
                <w:sz w:val="20"/>
                <w:szCs w:val="20"/>
                <w:lang w:val="en-AU"/>
              </w:rPr>
              <w:t xml:space="preserve">for </w:t>
            </w:r>
            <w:r w:rsidRPr="00CC3F58">
              <w:rPr>
                <w:sz w:val="20"/>
                <w:szCs w:val="20"/>
                <w:lang w:val="en-AU"/>
              </w:rPr>
              <w:t xml:space="preserve"> </w:t>
            </w:r>
            <w:r>
              <w:rPr>
                <w:sz w:val="20"/>
                <w:szCs w:val="20"/>
                <w:lang w:val="en-AU"/>
              </w:rPr>
              <w:t>Dec</w:t>
            </w:r>
            <w:proofErr w:type="gramEnd"/>
            <w:r>
              <w:rPr>
                <w:sz w:val="20"/>
                <w:szCs w:val="20"/>
                <w:lang w:val="en-AU"/>
              </w:rPr>
              <w:t xml:space="preserve">. </w:t>
            </w:r>
            <w:r w:rsidRPr="00CC3F58">
              <w:rPr>
                <w:sz w:val="20"/>
                <w:szCs w:val="20"/>
                <w:lang w:val="en-AU"/>
              </w:rPr>
              <w:t>201</w:t>
            </w:r>
            <w:r>
              <w:rPr>
                <w:sz w:val="20"/>
                <w:szCs w:val="20"/>
                <w:lang w:val="en-AU"/>
              </w:rPr>
              <w:t xml:space="preserve">6. An AIP Supplement was </w:t>
            </w:r>
            <w:r w:rsidRPr="00F3482E">
              <w:rPr>
                <w:color w:val="000000" w:themeColor="text1"/>
                <w:sz w:val="20"/>
                <w:szCs w:val="20"/>
                <w:lang w:val="en-AU"/>
              </w:rPr>
              <w:t xml:space="preserve">issued on </w:t>
            </w:r>
            <w:r>
              <w:rPr>
                <w:sz w:val="20"/>
                <w:szCs w:val="20"/>
                <w:lang w:val="en-AU"/>
              </w:rPr>
              <w:t>29 Aug. 2014.</w:t>
            </w:r>
          </w:p>
          <w:p w:rsidR="007A3C3E" w:rsidRPr="00CC3F58" w:rsidRDefault="007A3C3E" w:rsidP="00CC3F58">
            <w:pPr>
              <w:pStyle w:val="NormalWeb"/>
              <w:spacing w:before="0" w:beforeAutospacing="0" w:after="0" w:afterAutospacing="0" w:line="240" w:lineRule="exact"/>
              <w:rPr>
                <w:sz w:val="20"/>
                <w:szCs w:val="20"/>
                <w:lang w:val="en-AU"/>
              </w:rPr>
            </w:pPr>
          </w:p>
          <w:p w:rsidR="007A3C3E" w:rsidRPr="00CC3F58" w:rsidRDefault="007A3C3E" w:rsidP="00CC3F58">
            <w:pPr>
              <w:pStyle w:val="NormalWeb"/>
              <w:spacing w:before="0" w:beforeAutospacing="0" w:after="0" w:afterAutospacing="0" w:line="240" w:lineRule="exact"/>
              <w:rPr>
                <w:sz w:val="20"/>
                <w:szCs w:val="20"/>
                <w:lang w:val="en-AU"/>
              </w:rPr>
            </w:pPr>
          </w:p>
        </w:tc>
      </w:tr>
      <w:tr w:rsidR="007A3C3E" w:rsidRPr="00AA0F4C" w:rsidTr="00B14230">
        <w:tc>
          <w:tcPr>
            <w:tcW w:w="1818" w:type="dxa"/>
          </w:tcPr>
          <w:p w:rsidR="007A3C3E" w:rsidRPr="00CC3F58" w:rsidRDefault="007A3C3E" w:rsidP="005202CE">
            <w:pPr>
              <w:rPr>
                <w:rFonts w:ascii="Times New Roman" w:hAnsi="Times New Roman" w:cs="Times New Roman"/>
                <w:b/>
                <w:sz w:val="20"/>
                <w:szCs w:val="20"/>
              </w:rPr>
            </w:pPr>
            <w:r w:rsidRPr="00761030">
              <w:rPr>
                <w:rFonts w:ascii="Times New Roman" w:hAnsi="Times New Roman" w:cs="Times New Roman"/>
                <w:b/>
                <w:color w:val="000000" w:themeColor="text1"/>
                <w:sz w:val="20"/>
                <w:szCs w:val="20"/>
              </w:rPr>
              <w:lastRenderedPageBreak/>
              <w:t>MACAO, CHINA</w:t>
            </w:r>
          </w:p>
        </w:tc>
        <w:tc>
          <w:tcPr>
            <w:tcW w:w="1585" w:type="dxa"/>
          </w:tcPr>
          <w:p w:rsidR="007A3C3E" w:rsidRDefault="007A3C3E" w:rsidP="00CC3F58">
            <w:pPr>
              <w:pStyle w:val="NormalWeb"/>
              <w:spacing w:before="0" w:beforeAutospacing="0" w:after="0" w:afterAutospacing="0"/>
              <w:rPr>
                <w:sz w:val="20"/>
                <w:szCs w:val="20"/>
                <w:lang w:val="en-AU"/>
              </w:rPr>
            </w:pPr>
            <w:r w:rsidRPr="00CC3F58">
              <w:rPr>
                <w:sz w:val="20"/>
                <w:szCs w:val="20"/>
                <w:lang w:val="en-AU"/>
              </w:rPr>
              <w:t xml:space="preserve">Mode S MSSR coverage </w:t>
            </w:r>
            <w:r w:rsidRPr="00CC3F58">
              <w:rPr>
                <w:sz w:val="20"/>
                <w:szCs w:val="20"/>
                <w:lang w:val="en-AU"/>
              </w:rPr>
              <w:lastRenderedPageBreak/>
              <w:t>available for monitoring purposes</w:t>
            </w:r>
            <w:r>
              <w:rPr>
                <w:sz w:val="20"/>
                <w:szCs w:val="20"/>
                <w:lang w:val="en-AU"/>
              </w:rPr>
              <w:t>.</w:t>
            </w:r>
          </w:p>
          <w:p w:rsidR="00C94F4B" w:rsidRPr="00CC3F58" w:rsidRDefault="00C94F4B" w:rsidP="00CC3F58">
            <w:pPr>
              <w:pStyle w:val="NormalWeb"/>
              <w:spacing w:before="0" w:beforeAutospacing="0" w:after="0" w:afterAutospacing="0"/>
              <w:rPr>
                <w:sz w:val="20"/>
                <w:szCs w:val="20"/>
                <w:lang w:val="en-AU"/>
              </w:rPr>
            </w:pPr>
          </w:p>
        </w:tc>
        <w:tc>
          <w:tcPr>
            <w:tcW w:w="1808" w:type="dxa"/>
          </w:tcPr>
          <w:p w:rsidR="007A3C3E" w:rsidRPr="00CC3F58" w:rsidRDefault="007A3C3E" w:rsidP="005202CE">
            <w:pPr>
              <w:pStyle w:val="NormalWeb"/>
              <w:spacing w:before="0" w:beforeAutospacing="0" w:after="0" w:afterAutospacing="0"/>
              <w:rPr>
                <w:sz w:val="20"/>
                <w:szCs w:val="20"/>
                <w:lang w:val="en-AU"/>
              </w:rPr>
            </w:pPr>
          </w:p>
        </w:tc>
        <w:tc>
          <w:tcPr>
            <w:tcW w:w="1276" w:type="dxa"/>
          </w:tcPr>
          <w:p w:rsidR="007A3C3E" w:rsidRPr="00CC3F58" w:rsidRDefault="007A3C3E" w:rsidP="005202CE">
            <w:pPr>
              <w:pStyle w:val="NormalWeb"/>
              <w:spacing w:before="0" w:beforeAutospacing="0" w:after="0" w:afterAutospacing="0"/>
              <w:rPr>
                <w:sz w:val="20"/>
                <w:szCs w:val="20"/>
                <w:lang w:val="en-AU"/>
              </w:rPr>
            </w:pPr>
          </w:p>
        </w:tc>
        <w:tc>
          <w:tcPr>
            <w:tcW w:w="1625" w:type="dxa"/>
          </w:tcPr>
          <w:p w:rsidR="007A3C3E" w:rsidRPr="00CC3F58" w:rsidRDefault="007A3C3E" w:rsidP="005202CE">
            <w:pPr>
              <w:pStyle w:val="NormalWeb"/>
              <w:spacing w:before="0" w:beforeAutospacing="0" w:after="0" w:afterAutospacing="0"/>
              <w:rPr>
                <w:sz w:val="20"/>
                <w:szCs w:val="20"/>
                <w:lang w:val="en-AU"/>
              </w:rPr>
            </w:pPr>
          </w:p>
        </w:tc>
        <w:tc>
          <w:tcPr>
            <w:tcW w:w="1275" w:type="dxa"/>
          </w:tcPr>
          <w:p w:rsidR="007A3C3E" w:rsidRPr="00CC3F58" w:rsidRDefault="007A3C3E" w:rsidP="005202CE">
            <w:pPr>
              <w:pStyle w:val="NormalWeb"/>
              <w:spacing w:before="0" w:beforeAutospacing="0" w:after="0" w:afterAutospacing="0"/>
              <w:rPr>
                <w:sz w:val="20"/>
                <w:szCs w:val="20"/>
                <w:lang w:val="en-AU"/>
              </w:rPr>
            </w:pPr>
            <w:r w:rsidRPr="00761030">
              <w:rPr>
                <w:color w:val="000000" w:themeColor="text1"/>
                <w:sz w:val="20"/>
                <w:szCs w:val="20"/>
                <w:lang w:val="en-AU"/>
              </w:rPr>
              <w:t>Airspace – ATZ only</w:t>
            </w:r>
          </w:p>
        </w:tc>
      </w:tr>
      <w:tr w:rsidR="007A3C3E" w:rsidRPr="00AA0F4C" w:rsidTr="00B14230">
        <w:tc>
          <w:tcPr>
            <w:tcW w:w="1818" w:type="dxa"/>
          </w:tcPr>
          <w:p w:rsidR="007A3C3E" w:rsidRPr="00CC3F58" w:rsidRDefault="007A3C3E" w:rsidP="005202CE">
            <w:pPr>
              <w:rPr>
                <w:rFonts w:ascii="Times New Roman" w:hAnsi="Times New Roman" w:cs="Times New Roman"/>
                <w:b/>
                <w:sz w:val="20"/>
                <w:szCs w:val="20"/>
              </w:rPr>
            </w:pPr>
            <w:r w:rsidRPr="00CC3F58">
              <w:rPr>
                <w:rFonts w:ascii="Times New Roman" w:hAnsi="Times New Roman" w:cs="Times New Roman"/>
                <w:b/>
                <w:sz w:val="20"/>
                <w:szCs w:val="20"/>
              </w:rPr>
              <w:lastRenderedPageBreak/>
              <w:t>DEMOCRATIC PEOPLE’S REPUBLIC OF KOREA</w:t>
            </w:r>
          </w:p>
        </w:tc>
        <w:tc>
          <w:tcPr>
            <w:tcW w:w="1585" w:type="dxa"/>
          </w:tcPr>
          <w:p w:rsidR="007A3C3E" w:rsidRDefault="007A3C3E" w:rsidP="00B14230">
            <w:pPr>
              <w:pStyle w:val="NormalWeb"/>
              <w:spacing w:before="0" w:beforeAutospacing="0" w:after="0" w:afterAutospacing="0"/>
              <w:rPr>
                <w:sz w:val="20"/>
                <w:szCs w:val="20"/>
                <w:lang w:val="en-AU"/>
              </w:rPr>
            </w:pPr>
            <w:r w:rsidRPr="00CC3F58">
              <w:rPr>
                <w:sz w:val="20"/>
                <w:szCs w:val="20"/>
                <w:lang w:val="en-AU"/>
              </w:rPr>
              <w:t>ADS-B has been used as back-up surveillance of SSR since 2008.</w:t>
            </w:r>
          </w:p>
          <w:p w:rsidR="00C94F4B" w:rsidRPr="00CC3F58" w:rsidRDefault="00C94F4B" w:rsidP="00B14230">
            <w:pPr>
              <w:pStyle w:val="NormalWeb"/>
              <w:spacing w:before="0" w:beforeAutospacing="0" w:after="0" w:afterAutospacing="0"/>
              <w:rPr>
                <w:sz w:val="20"/>
                <w:szCs w:val="20"/>
                <w:lang w:val="en-AU"/>
              </w:rPr>
            </w:pPr>
          </w:p>
        </w:tc>
        <w:tc>
          <w:tcPr>
            <w:tcW w:w="1808" w:type="dxa"/>
          </w:tcPr>
          <w:p w:rsidR="007A3C3E" w:rsidRPr="00CC3F58" w:rsidRDefault="007A3C3E" w:rsidP="005202CE">
            <w:pPr>
              <w:pStyle w:val="NormalWeb"/>
              <w:spacing w:before="0" w:beforeAutospacing="0" w:after="0" w:afterAutospacing="0"/>
              <w:rPr>
                <w:sz w:val="20"/>
                <w:szCs w:val="20"/>
                <w:lang w:val="en-AU"/>
              </w:rPr>
            </w:pPr>
          </w:p>
        </w:tc>
        <w:tc>
          <w:tcPr>
            <w:tcW w:w="1276" w:type="dxa"/>
          </w:tcPr>
          <w:p w:rsidR="007A3C3E" w:rsidRPr="00CC3F58" w:rsidRDefault="007A3C3E" w:rsidP="005202CE">
            <w:pPr>
              <w:pStyle w:val="NormalWeb"/>
              <w:spacing w:before="0" w:beforeAutospacing="0" w:after="0" w:afterAutospacing="0"/>
              <w:rPr>
                <w:sz w:val="20"/>
                <w:szCs w:val="20"/>
                <w:lang w:val="en-AU"/>
              </w:rPr>
            </w:pPr>
          </w:p>
        </w:tc>
        <w:tc>
          <w:tcPr>
            <w:tcW w:w="1625" w:type="dxa"/>
          </w:tcPr>
          <w:p w:rsidR="007A3C3E" w:rsidRPr="00CC3F58" w:rsidRDefault="007A3C3E" w:rsidP="005202CE">
            <w:pPr>
              <w:pStyle w:val="NormalWeb"/>
              <w:spacing w:before="0" w:beforeAutospacing="0" w:after="0" w:afterAutospacing="0"/>
              <w:rPr>
                <w:sz w:val="20"/>
                <w:szCs w:val="20"/>
                <w:lang w:val="en-AU"/>
              </w:rPr>
            </w:pPr>
          </w:p>
        </w:tc>
        <w:tc>
          <w:tcPr>
            <w:tcW w:w="1275" w:type="dxa"/>
          </w:tcPr>
          <w:p w:rsidR="007A3C3E" w:rsidRPr="00CC3F58" w:rsidRDefault="007A3C3E" w:rsidP="005202CE">
            <w:pPr>
              <w:pStyle w:val="NormalWeb"/>
              <w:spacing w:before="0" w:beforeAutospacing="0" w:after="0" w:afterAutospacing="0"/>
              <w:rPr>
                <w:sz w:val="20"/>
                <w:szCs w:val="20"/>
                <w:lang w:val="en-AU"/>
              </w:rPr>
            </w:pPr>
          </w:p>
        </w:tc>
      </w:tr>
      <w:tr w:rsidR="007A3C3E" w:rsidRPr="00AA0F4C" w:rsidTr="00B14230">
        <w:tc>
          <w:tcPr>
            <w:tcW w:w="1818" w:type="dxa"/>
          </w:tcPr>
          <w:p w:rsidR="007A3C3E" w:rsidRPr="00E062A8" w:rsidRDefault="007A3C3E" w:rsidP="005202CE">
            <w:pPr>
              <w:rPr>
                <w:rFonts w:ascii="Times New Roman" w:hAnsi="Times New Roman" w:cs="Times New Roman"/>
                <w:b/>
                <w:sz w:val="20"/>
                <w:szCs w:val="20"/>
              </w:rPr>
            </w:pPr>
            <w:r w:rsidRPr="00E062A8">
              <w:rPr>
                <w:rFonts w:ascii="Times New Roman" w:hAnsi="Times New Roman" w:cs="Times New Roman"/>
                <w:b/>
                <w:sz w:val="20"/>
                <w:szCs w:val="20"/>
              </w:rPr>
              <w:t>FIJI ISLANDS</w:t>
            </w:r>
          </w:p>
        </w:tc>
        <w:tc>
          <w:tcPr>
            <w:tcW w:w="1585" w:type="dxa"/>
          </w:tcPr>
          <w:p w:rsidR="007A3C3E" w:rsidRDefault="007A3C3E" w:rsidP="00B14230">
            <w:pPr>
              <w:pStyle w:val="NormalWeb"/>
              <w:spacing w:before="0" w:beforeAutospacing="0" w:after="0" w:afterAutospacing="0"/>
              <w:rPr>
                <w:sz w:val="20"/>
                <w:szCs w:val="20"/>
                <w:lang w:val="en-AU"/>
              </w:rPr>
            </w:pPr>
            <w:r w:rsidRPr="00E062A8">
              <w:rPr>
                <w:sz w:val="20"/>
                <w:szCs w:val="20"/>
                <w:lang w:val="en-AU"/>
              </w:rPr>
              <w:t>ADS- B /multilateration ground stations installed. Situations awareness service provided in 2013.</w:t>
            </w:r>
            <w:r>
              <w:rPr>
                <w:sz w:val="20"/>
                <w:szCs w:val="20"/>
                <w:lang w:val="en-AU"/>
              </w:rPr>
              <w:t xml:space="preserve">  BY EMAIL</w:t>
            </w:r>
          </w:p>
          <w:p w:rsidR="00C94F4B" w:rsidRPr="00E062A8" w:rsidRDefault="00C94F4B" w:rsidP="00B14230">
            <w:pPr>
              <w:pStyle w:val="NormalWeb"/>
              <w:spacing w:before="0" w:beforeAutospacing="0" w:after="0" w:afterAutospacing="0"/>
              <w:rPr>
                <w:sz w:val="20"/>
                <w:szCs w:val="20"/>
                <w:lang w:val="en-AU"/>
              </w:rPr>
            </w:pPr>
          </w:p>
        </w:tc>
        <w:tc>
          <w:tcPr>
            <w:tcW w:w="1808" w:type="dxa"/>
          </w:tcPr>
          <w:p w:rsidR="007A3C3E" w:rsidRPr="00DB11C7" w:rsidRDefault="007A3C3E" w:rsidP="005202CE">
            <w:pPr>
              <w:pStyle w:val="NormalWeb"/>
              <w:spacing w:before="0" w:beforeAutospacing="0" w:after="0" w:afterAutospacing="0"/>
              <w:rPr>
                <w:sz w:val="20"/>
                <w:szCs w:val="20"/>
                <w:lang w:val="en-AU"/>
              </w:rPr>
            </w:pPr>
            <w:r w:rsidRPr="00DB11C7">
              <w:rPr>
                <w:iCs/>
                <w:sz w:val="22"/>
                <w:szCs w:val="22"/>
                <w:lang w:val="en-NZ" w:eastAsia="en-NZ"/>
              </w:rPr>
              <w:t>ADS-B mandate commencing form 31</w:t>
            </w:r>
            <w:r w:rsidRPr="00DB11C7">
              <w:rPr>
                <w:iCs/>
                <w:sz w:val="22"/>
                <w:szCs w:val="22"/>
                <w:vertAlign w:val="superscript"/>
                <w:lang w:val="en-NZ" w:eastAsia="en-NZ"/>
              </w:rPr>
              <w:t>st</w:t>
            </w:r>
            <w:r w:rsidRPr="00DB11C7">
              <w:rPr>
                <w:iCs/>
                <w:sz w:val="22"/>
                <w:szCs w:val="22"/>
                <w:lang w:val="en-NZ" w:eastAsia="en-NZ"/>
              </w:rPr>
              <w:t xml:space="preserve"> December 2013</w:t>
            </w:r>
          </w:p>
        </w:tc>
        <w:tc>
          <w:tcPr>
            <w:tcW w:w="1276" w:type="dxa"/>
          </w:tcPr>
          <w:p w:rsidR="007A3C3E" w:rsidRPr="00E062A8" w:rsidRDefault="007A3C3E" w:rsidP="005202CE">
            <w:pPr>
              <w:pStyle w:val="NormalWeb"/>
              <w:spacing w:before="0" w:beforeAutospacing="0" w:after="0" w:afterAutospacing="0"/>
              <w:rPr>
                <w:sz w:val="20"/>
                <w:szCs w:val="20"/>
                <w:lang w:val="en-AU"/>
              </w:rPr>
            </w:pPr>
          </w:p>
        </w:tc>
        <w:tc>
          <w:tcPr>
            <w:tcW w:w="1625" w:type="dxa"/>
          </w:tcPr>
          <w:p w:rsidR="007A3C3E" w:rsidRPr="00E062A8" w:rsidRDefault="007A3C3E" w:rsidP="005202CE">
            <w:pPr>
              <w:pStyle w:val="NormalWeb"/>
              <w:spacing w:before="0" w:beforeAutospacing="0" w:after="0" w:afterAutospacing="0"/>
              <w:rPr>
                <w:sz w:val="20"/>
                <w:szCs w:val="20"/>
                <w:lang w:val="en-AU"/>
              </w:rPr>
            </w:pPr>
          </w:p>
        </w:tc>
        <w:tc>
          <w:tcPr>
            <w:tcW w:w="1275" w:type="dxa"/>
          </w:tcPr>
          <w:p w:rsidR="007A3C3E" w:rsidRPr="00E062A8" w:rsidRDefault="007A3C3E" w:rsidP="005202CE">
            <w:pPr>
              <w:pStyle w:val="NormalWeb"/>
              <w:spacing w:before="0" w:beforeAutospacing="0" w:after="0" w:afterAutospacing="0"/>
              <w:rPr>
                <w:sz w:val="20"/>
                <w:szCs w:val="20"/>
                <w:lang w:val="en-AU"/>
              </w:rPr>
            </w:pPr>
          </w:p>
        </w:tc>
      </w:tr>
      <w:tr w:rsidR="007A3C3E" w:rsidRPr="00AA0F4C" w:rsidTr="00B14230">
        <w:tc>
          <w:tcPr>
            <w:tcW w:w="1818" w:type="dxa"/>
          </w:tcPr>
          <w:p w:rsidR="007A3C3E" w:rsidRPr="00E062A8" w:rsidRDefault="007A3C3E" w:rsidP="005202CE">
            <w:pPr>
              <w:rPr>
                <w:rFonts w:ascii="Times New Roman" w:hAnsi="Times New Roman" w:cs="Times New Roman"/>
                <w:b/>
                <w:sz w:val="20"/>
                <w:szCs w:val="20"/>
              </w:rPr>
            </w:pPr>
            <w:r w:rsidRPr="00E062A8">
              <w:rPr>
                <w:rFonts w:ascii="Times New Roman" w:hAnsi="Times New Roman" w:cs="Times New Roman"/>
                <w:b/>
                <w:sz w:val="20"/>
                <w:szCs w:val="20"/>
              </w:rPr>
              <w:t xml:space="preserve">FRANCE </w:t>
            </w:r>
          </w:p>
          <w:p w:rsidR="007A3C3E" w:rsidRPr="00E062A8" w:rsidRDefault="007A3C3E" w:rsidP="005202CE">
            <w:pPr>
              <w:rPr>
                <w:rFonts w:ascii="Times New Roman" w:hAnsi="Times New Roman" w:cs="Times New Roman"/>
                <w:b/>
                <w:i/>
                <w:sz w:val="20"/>
                <w:szCs w:val="20"/>
              </w:rPr>
            </w:pPr>
            <w:r w:rsidRPr="00E062A8">
              <w:rPr>
                <w:rFonts w:ascii="Times New Roman" w:hAnsi="Times New Roman" w:cs="Times New Roman"/>
                <w:b/>
                <w:i/>
                <w:sz w:val="20"/>
                <w:szCs w:val="20"/>
              </w:rPr>
              <w:t>(French Polynesia)</w:t>
            </w:r>
          </w:p>
          <w:p w:rsidR="007A3C3E" w:rsidRPr="00E062A8" w:rsidRDefault="007A3C3E" w:rsidP="005202CE">
            <w:pPr>
              <w:rPr>
                <w:rFonts w:ascii="Times New Roman" w:hAnsi="Times New Roman" w:cs="Times New Roman"/>
                <w:b/>
                <w:sz w:val="20"/>
                <w:szCs w:val="20"/>
              </w:rPr>
            </w:pPr>
          </w:p>
        </w:tc>
        <w:tc>
          <w:tcPr>
            <w:tcW w:w="1585" w:type="dxa"/>
          </w:tcPr>
          <w:p w:rsidR="007A3C3E" w:rsidRPr="002C3676" w:rsidRDefault="007A3C3E" w:rsidP="004163B0">
            <w:pPr>
              <w:pStyle w:val="NormalWeb"/>
              <w:spacing w:before="0" w:beforeAutospacing="0" w:after="0" w:afterAutospacing="0"/>
              <w:rPr>
                <w:sz w:val="20"/>
                <w:szCs w:val="20"/>
              </w:rPr>
            </w:pPr>
            <w:r w:rsidRPr="002C3676">
              <w:rPr>
                <w:sz w:val="20"/>
                <w:szCs w:val="20"/>
              </w:rPr>
              <w:t xml:space="preserve">ATM system is ready for </w:t>
            </w:r>
            <w:r w:rsidR="00C94F4B">
              <w:rPr>
                <w:sz w:val="20"/>
                <w:szCs w:val="20"/>
              </w:rPr>
              <w:br/>
            </w:r>
            <w:r w:rsidRPr="002C3676">
              <w:rPr>
                <w:sz w:val="20"/>
                <w:szCs w:val="20"/>
              </w:rPr>
              <w:t>ADS-B sensors/Installation of 5 first GS expected at beginning of 2017.</w:t>
            </w:r>
          </w:p>
          <w:p w:rsidR="007A3C3E" w:rsidRDefault="007A3C3E" w:rsidP="004163B0">
            <w:pPr>
              <w:pStyle w:val="NormalWeb"/>
              <w:spacing w:before="0" w:beforeAutospacing="0" w:after="0" w:afterAutospacing="0"/>
              <w:rPr>
                <w:color w:val="000000"/>
                <w:sz w:val="20"/>
                <w:szCs w:val="20"/>
              </w:rPr>
            </w:pPr>
            <w:r w:rsidRPr="002C3676">
              <w:rPr>
                <w:color w:val="000000"/>
                <w:sz w:val="20"/>
                <w:szCs w:val="20"/>
              </w:rPr>
              <w:t>2nd stage with implementation of 7 GS and associated VHF coverage.</w:t>
            </w:r>
          </w:p>
          <w:p w:rsidR="00C94F4B" w:rsidRPr="00E062A8" w:rsidRDefault="00C94F4B" w:rsidP="004163B0">
            <w:pPr>
              <w:pStyle w:val="NormalWeb"/>
              <w:spacing w:before="0" w:beforeAutospacing="0" w:after="0" w:afterAutospacing="0"/>
              <w:rPr>
                <w:sz w:val="20"/>
                <w:szCs w:val="20"/>
                <w:lang w:val="en-AU"/>
              </w:rPr>
            </w:pPr>
          </w:p>
        </w:tc>
        <w:tc>
          <w:tcPr>
            <w:tcW w:w="1808" w:type="dxa"/>
          </w:tcPr>
          <w:p w:rsidR="007A3C3E" w:rsidRPr="00E062A8" w:rsidRDefault="007A3C3E" w:rsidP="005202CE">
            <w:pPr>
              <w:pStyle w:val="NormalWeb"/>
              <w:spacing w:before="0" w:beforeAutospacing="0" w:after="0" w:afterAutospacing="0"/>
              <w:rPr>
                <w:sz w:val="20"/>
                <w:szCs w:val="20"/>
                <w:lang w:val="en-AU"/>
              </w:rPr>
            </w:pPr>
          </w:p>
        </w:tc>
        <w:tc>
          <w:tcPr>
            <w:tcW w:w="1276" w:type="dxa"/>
          </w:tcPr>
          <w:p w:rsidR="007A3C3E" w:rsidRPr="00E062A8" w:rsidRDefault="007A3C3E" w:rsidP="005202CE">
            <w:pPr>
              <w:pStyle w:val="NormalWeb"/>
              <w:spacing w:before="0" w:beforeAutospacing="0" w:after="0" w:afterAutospacing="0"/>
              <w:rPr>
                <w:sz w:val="20"/>
                <w:szCs w:val="20"/>
                <w:lang w:val="en-AU"/>
              </w:rPr>
            </w:pPr>
          </w:p>
        </w:tc>
        <w:tc>
          <w:tcPr>
            <w:tcW w:w="1625" w:type="dxa"/>
          </w:tcPr>
          <w:p w:rsidR="007A3C3E" w:rsidRPr="00E062A8" w:rsidRDefault="007A3C3E" w:rsidP="005202CE">
            <w:pPr>
              <w:pStyle w:val="NormalWeb"/>
              <w:spacing w:before="0" w:beforeAutospacing="0" w:after="0" w:afterAutospacing="0"/>
              <w:rPr>
                <w:sz w:val="20"/>
                <w:szCs w:val="20"/>
                <w:lang w:val="en-AU"/>
              </w:rPr>
            </w:pPr>
            <w:r w:rsidRPr="00E062A8">
              <w:rPr>
                <w:sz w:val="20"/>
                <w:szCs w:val="20"/>
                <w:lang w:val="en-AU"/>
              </w:rPr>
              <w:t>5 NM for airspace under coverage</w:t>
            </w:r>
            <w:r>
              <w:rPr>
                <w:sz w:val="20"/>
                <w:szCs w:val="20"/>
                <w:lang w:val="en-AU"/>
              </w:rPr>
              <w:t>.</w:t>
            </w:r>
          </w:p>
        </w:tc>
        <w:tc>
          <w:tcPr>
            <w:tcW w:w="1275" w:type="dxa"/>
          </w:tcPr>
          <w:p w:rsidR="007A3C3E" w:rsidRPr="00E062A8" w:rsidRDefault="007A3C3E" w:rsidP="005202CE">
            <w:pPr>
              <w:pStyle w:val="NormalWeb"/>
              <w:spacing w:before="0" w:beforeAutospacing="0" w:after="0" w:afterAutospacing="0"/>
              <w:rPr>
                <w:sz w:val="20"/>
                <w:szCs w:val="20"/>
                <w:lang w:val="en-AU"/>
              </w:rPr>
            </w:pPr>
          </w:p>
        </w:tc>
      </w:tr>
      <w:tr w:rsidR="007A3C3E" w:rsidRPr="00AA0F4C" w:rsidTr="00B14230">
        <w:trPr>
          <w:trHeight w:val="854"/>
        </w:trPr>
        <w:tc>
          <w:tcPr>
            <w:tcW w:w="1818" w:type="dxa"/>
          </w:tcPr>
          <w:p w:rsidR="007A3C3E" w:rsidRPr="00637D2C" w:rsidRDefault="007A3C3E" w:rsidP="005202CE">
            <w:pPr>
              <w:rPr>
                <w:rFonts w:ascii="Times New Roman" w:hAnsi="Times New Roman" w:cs="Times New Roman"/>
                <w:b/>
                <w:sz w:val="20"/>
                <w:szCs w:val="20"/>
              </w:rPr>
            </w:pPr>
            <w:r w:rsidRPr="00637D2C">
              <w:rPr>
                <w:rFonts w:ascii="Times New Roman" w:hAnsi="Times New Roman" w:cs="Times New Roman"/>
                <w:b/>
                <w:sz w:val="20"/>
                <w:szCs w:val="20"/>
              </w:rPr>
              <w:t>INDIA</w:t>
            </w:r>
          </w:p>
        </w:tc>
        <w:tc>
          <w:tcPr>
            <w:tcW w:w="1585" w:type="dxa"/>
          </w:tcPr>
          <w:p w:rsidR="007A3C3E" w:rsidRPr="00637D2C" w:rsidRDefault="007A3C3E" w:rsidP="005202CE">
            <w:pPr>
              <w:pStyle w:val="NormalWeb"/>
              <w:spacing w:before="0" w:beforeAutospacing="0" w:after="0" w:afterAutospacing="0"/>
              <w:rPr>
                <w:sz w:val="20"/>
                <w:szCs w:val="20"/>
                <w:lang w:val="en-AU"/>
              </w:rPr>
            </w:pPr>
            <w:r w:rsidRPr="00637D2C">
              <w:rPr>
                <w:sz w:val="20"/>
                <w:szCs w:val="20"/>
                <w:lang w:val="en-AU"/>
              </w:rPr>
              <w:t>ASMGCS (SMR + Multilat) is operational at Delhi, Mumbai, Chennai, Kolkata, Bangalore and Hyderabad Airports.</w:t>
            </w:r>
          </w:p>
          <w:p w:rsidR="007A3C3E" w:rsidRPr="00637D2C" w:rsidRDefault="007A3C3E" w:rsidP="005202CE">
            <w:pPr>
              <w:pStyle w:val="NormalWeb"/>
              <w:spacing w:before="0" w:beforeAutospacing="0" w:after="0" w:afterAutospacing="0"/>
              <w:rPr>
                <w:sz w:val="20"/>
                <w:szCs w:val="20"/>
                <w:lang w:val="en-AU"/>
              </w:rPr>
            </w:pPr>
          </w:p>
          <w:p w:rsidR="007A3C3E" w:rsidRPr="00637D2C" w:rsidRDefault="007A3C3E" w:rsidP="005202CE">
            <w:pPr>
              <w:pStyle w:val="NormalWeb"/>
              <w:spacing w:before="0" w:beforeAutospacing="0" w:after="0" w:afterAutospacing="0"/>
              <w:rPr>
                <w:sz w:val="20"/>
                <w:szCs w:val="20"/>
                <w:lang w:val="en-AU"/>
              </w:rPr>
            </w:pPr>
            <w:r w:rsidRPr="00637D2C">
              <w:rPr>
                <w:sz w:val="20"/>
                <w:szCs w:val="20"/>
                <w:lang w:val="en-AU"/>
              </w:rPr>
              <w:t>ASMGCS is also being installed at 05 more international airports.</w:t>
            </w:r>
          </w:p>
          <w:p w:rsidR="007A3C3E" w:rsidRPr="007C769E" w:rsidRDefault="007A3C3E" w:rsidP="007C769E">
            <w:pPr>
              <w:pStyle w:val="NormalWeb"/>
              <w:rPr>
                <w:sz w:val="20"/>
                <w:szCs w:val="20"/>
                <w:lang w:val="en-AU"/>
              </w:rPr>
            </w:pPr>
            <w:r w:rsidRPr="007C769E">
              <w:rPr>
                <w:sz w:val="20"/>
                <w:szCs w:val="20"/>
                <w:lang w:val="en-AU"/>
              </w:rPr>
              <w:lastRenderedPageBreak/>
              <w:t>ADS-B Ground Stations were installed at 21 locations across continental airspace and including Oceanic airspace at Port Blair.</w:t>
            </w:r>
          </w:p>
          <w:p w:rsidR="007A3C3E" w:rsidRPr="007C769E" w:rsidRDefault="007A3C3E" w:rsidP="007C769E">
            <w:pPr>
              <w:pStyle w:val="NormalWeb"/>
              <w:rPr>
                <w:sz w:val="20"/>
                <w:szCs w:val="20"/>
                <w:lang w:val="en-AU"/>
              </w:rPr>
            </w:pPr>
            <w:r w:rsidRPr="007C769E">
              <w:rPr>
                <w:sz w:val="20"/>
                <w:szCs w:val="20"/>
                <w:lang w:val="en-AU"/>
              </w:rPr>
              <w:t>Procurement of 10 more ADS-B Ground stations is under consideration in 2016..</w:t>
            </w:r>
          </w:p>
          <w:p w:rsidR="007A3C3E" w:rsidRDefault="007A3C3E" w:rsidP="007C769E">
            <w:pPr>
              <w:pStyle w:val="NormalWeb"/>
              <w:rPr>
                <w:sz w:val="20"/>
                <w:szCs w:val="20"/>
                <w:lang w:val="en-AU"/>
              </w:rPr>
            </w:pPr>
            <w:r w:rsidRPr="007C769E">
              <w:rPr>
                <w:sz w:val="20"/>
                <w:szCs w:val="20"/>
                <w:lang w:val="en-AU"/>
              </w:rPr>
              <w:t xml:space="preserve">ATM automation systems at 22 ATC Centres are capable of processing </w:t>
            </w:r>
            <w:r>
              <w:rPr>
                <w:sz w:val="20"/>
                <w:szCs w:val="20"/>
                <w:lang w:val="en-AU"/>
              </w:rPr>
              <w:br/>
            </w:r>
            <w:r w:rsidRPr="007C769E">
              <w:rPr>
                <w:sz w:val="20"/>
                <w:szCs w:val="20"/>
                <w:lang w:val="en-AU"/>
              </w:rPr>
              <w:t>ADS-B data and provide the information on Display.</w:t>
            </w:r>
          </w:p>
          <w:p w:rsidR="00C94F4B" w:rsidRPr="00637D2C" w:rsidRDefault="00C94F4B" w:rsidP="007C769E">
            <w:pPr>
              <w:pStyle w:val="NormalWeb"/>
              <w:rPr>
                <w:sz w:val="20"/>
                <w:szCs w:val="20"/>
                <w:lang w:val="en-AU"/>
              </w:rPr>
            </w:pPr>
          </w:p>
        </w:tc>
        <w:tc>
          <w:tcPr>
            <w:tcW w:w="1808" w:type="dxa"/>
          </w:tcPr>
          <w:p w:rsidR="007A3C3E" w:rsidRPr="00637D2C" w:rsidRDefault="007A3C3E" w:rsidP="005202CE">
            <w:pPr>
              <w:pStyle w:val="NormalWeb"/>
              <w:spacing w:before="0" w:beforeAutospacing="0" w:after="0" w:afterAutospacing="0"/>
              <w:rPr>
                <w:sz w:val="20"/>
                <w:szCs w:val="20"/>
                <w:lang w:val="en-AU"/>
              </w:rPr>
            </w:pPr>
            <w:r w:rsidRPr="002C3676">
              <w:rPr>
                <w:sz w:val="20"/>
                <w:szCs w:val="20"/>
                <w:lang w:val="en-AU"/>
              </w:rPr>
              <w:lastRenderedPageBreak/>
              <w:t>AIP supplement issued on 17</w:t>
            </w:r>
            <w:r w:rsidRPr="002C3676">
              <w:rPr>
                <w:sz w:val="20"/>
                <w:szCs w:val="20"/>
                <w:vertAlign w:val="superscript"/>
                <w:lang w:val="en-AU"/>
              </w:rPr>
              <w:t>th</w:t>
            </w:r>
            <w:r w:rsidRPr="002C3676">
              <w:rPr>
                <w:sz w:val="20"/>
                <w:szCs w:val="20"/>
                <w:lang w:val="en-AU"/>
              </w:rPr>
              <w:t xml:space="preserve"> April 2014 with effective date of implementation from 29</w:t>
            </w:r>
            <w:r w:rsidRPr="002C3676">
              <w:rPr>
                <w:sz w:val="20"/>
                <w:szCs w:val="20"/>
                <w:vertAlign w:val="superscript"/>
                <w:lang w:val="en-AU"/>
              </w:rPr>
              <w:t>th</w:t>
            </w:r>
            <w:r w:rsidRPr="002C3676">
              <w:rPr>
                <w:sz w:val="20"/>
                <w:szCs w:val="20"/>
                <w:lang w:val="en-AU"/>
              </w:rPr>
              <w:t xml:space="preserve"> May 2014.</w:t>
            </w:r>
          </w:p>
        </w:tc>
        <w:tc>
          <w:tcPr>
            <w:tcW w:w="1276" w:type="dxa"/>
          </w:tcPr>
          <w:p w:rsidR="007A3C3E" w:rsidRPr="00637D2C" w:rsidRDefault="007A3C3E" w:rsidP="005202CE">
            <w:pPr>
              <w:pStyle w:val="NormalWeb"/>
              <w:spacing w:before="0" w:beforeAutospacing="0" w:after="0" w:afterAutospacing="0"/>
              <w:rPr>
                <w:sz w:val="20"/>
                <w:szCs w:val="20"/>
                <w:lang w:val="en-AU"/>
              </w:rPr>
            </w:pPr>
          </w:p>
        </w:tc>
        <w:tc>
          <w:tcPr>
            <w:tcW w:w="1625" w:type="dxa"/>
          </w:tcPr>
          <w:p w:rsidR="007A3C3E" w:rsidRPr="00637D2C" w:rsidRDefault="007A3C3E" w:rsidP="005202CE">
            <w:pPr>
              <w:pStyle w:val="NormalWeb"/>
              <w:spacing w:before="0" w:beforeAutospacing="0" w:after="0" w:afterAutospacing="0"/>
              <w:rPr>
                <w:sz w:val="20"/>
                <w:szCs w:val="20"/>
                <w:lang w:val="en-AU"/>
              </w:rPr>
            </w:pPr>
          </w:p>
        </w:tc>
        <w:tc>
          <w:tcPr>
            <w:tcW w:w="1275" w:type="dxa"/>
          </w:tcPr>
          <w:p w:rsidR="007A3C3E" w:rsidRPr="00637D2C" w:rsidRDefault="007A3C3E" w:rsidP="005202CE">
            <w:pPr>
              <w:pStyle w:val="NormalWeb"/>
              <w:spacing w:before="0" w:beforeAutospacing="0" w:after="0" w:afterAutospacing="0"/>
              <w:rPr>
                <w:sz w:val="20"/>
                <w:szCs w:val="20"/>
                <w:lang w:val="en-AU"/>
              </w:rPr>
            </w:pPr>
            <w:r w:rsidRPr="00637D2C">
              <w:rPr>
                <w:sz w:val="20"/>
                <w:szCs w:val="20"/>
                <w:lang w:val="en-AU"/>
              </w:rPr>
              <w:t>ADS-B in India to provide redundancy for radar and filling the surveillance gaps.</w:t>
            </w:r>
          </w:p>
          <w:p w:rsidR="007A3C3E" w:rsidRPr="007C769E" w:rsidRDefault="007A3C3E" w:rsidP="007C769E">
            <w:pPr>
              <w:pStyle w:val="NormalWeb"/>
              <w:rPr>
                <w:sz w:val="20"/>
                <w:szCs w:val="20"/>
                <w:lang w:val="en-AU"/>
              </w:rPr>
            </w:pPr>
            <w:r>
              <w:rPr>
                <w:sz w:val="20"/>
                <w:szCs w:val="20"/>
                <w:lang w:val="en-AU"/>
              </w:rPr>
              <w:t>A</w:t>
            </w:r>
            <w:r w:rsidRPr="007C769E">
              <w:rPr>
                <w:sz w:val="20"/>
                <w:szCs w:val="20"/>
                <w:lang w:val="en-AU"/>
              </w:rPr>
              <w:t xml:space="preserve">DS-B data trial operations commenced in 2015 in both Non-radar and </w:t>
            </w:r>
            <w:r w:rsidRPr="007C769E">
              <w:rPr>
                <w:sz w:val="20"/>
                <w:szCs w:val="20"/>
                <w:lang w:val="en-AU"/>
              </w:rPr>
              <w:lastRenderedPageBreak/>
              <w:t>radar environment, in Enroute &amp; Terminal phases of flight for ATC purposes.</w:t>
            </w:r>
          </w:p>
          <w:p w:rsidR="007A3C3E" w:rsidRPr="00637D2C" w:rsidRDefault="007A3C3E" w:rsidP="007C769E">
            <w:pPr>
              <w:pStyle w:val="NormalWeb"/>
              <w:spacing w:before="0" w:beforeAutospacing="0" w:after="0" w:afterAutospacing="0"/>
              <w:rPr>
                <w:sz w:val="20"/>
                <w:szCs w:val="20"/>
                <w:lang w:val="en-AU"/>
              </w:rPr>
            </w:pPr>
            <w:r w:rsidRPr="007C769E">
              <w:rPr>
                <w:sz w:val="20"/>
                <w:szCs w:val="20"/>
                <w:lang w:val="en-AU"/>
              </w:rPr>
              <w:t>AIP SUP 18 of 2014 issued</w:t>
            </w:r>
          </w:p>
          <w:p w:rsidR="007A3C3E" w:rsidRPr="00637D2C" w:rsidRDefault="007A3C3E" w:rsidP="005202CE">
            <w:pPr>
              <w:pStyle w:val="NormalWeb"/>
              <w:spacing w:before="0" w:beforeAutospacing="0" w:after="0" w:afterAutospacing="0"/>
              <w:rPr>
                <w:sz w:val="20"/>
                <w:szCs w:val="20"/>
                <w:lang w:val="en-AU"/>
              </w:rPr>
            </w:pPr>
          </w:p>
        </w:tc>
      </w:tr>
      <w:tr w:rsidR="007A3C3E" w:rsidRPr="00AA0F4C" w:rsidTr="00B14230">
        <w:tc>
          <w:tcPr>
            <w:tcW w:w="1818" w:type="dxa"/>
          </w:tcPr>
          <w:p w:rsidR="007A3C3E" w:rsidRPr="00637D2C" w:rsidRDefault="007A3C3E" w:rsidP="005202CE">
            <w:pPr>
              <w:rPr>
                <w:rFonts w:ascii="Times New Roman" w:hAnsi="Times New Roman" w:cs="Times New Roman"/>
                <w:b/>
                <w:sz w:val="20"/>
                <w:szCs w:val="20"/>
              </w:rPr>
            </w:pPr>
            <w:r w:rsidRPr="00637D2C">
              <w:rPr>
                <w:rFonts w:ascii="Times New Roman" w:hAnsi="Times New Roman" w:cs="Times New Roman"/>
                <w:b/>
                <w:sz w:val="20"/>
                <w:szCs w:val="20"/>
              </w:rPr>
              <w:lastRenderedPageBreak/>
              <w:t>INDONESIA</w:t>
            </w:r>
          </w:p>
        </w:tc>
        <w:tc>
          <w:tcPr>
            <w:tcW w:w="1585" w:type="dxa"/>
          </w:tcPr>
          <w:p w:rsidR="007A3C3E" w:rsidRPr="00637D2C" w:rsidRDefault="007A3C3E" w:rsidP="005202CE">
            <w:pPr>
              <w:pStyle w:val="NormalWeb"/>
              <w:spacing w:before="0" w:beforeAutospacing="0" w:after="0" w:afterAutospacing="0"/>
              <w:rPr>
                <w:sz w:val="20"/>
                <w:szCs w:val="20"/>
                <w:lang w:val="en-AU"/>
              </w:rPr>
            </w:pPr>
            <w:r w:rsidRPr="00637D2C">
              <w:rPr>
                <w:sz w:val="20"/>
                <w:szCs w:val="20"/>
                <w:lang w:val="en-AU"/>
              </w:rPr>
              <w:t>30 Ground Station successfully installed.</w:t>
            </w:r>
          </w:p>
          <w:p w:rsidR="007A3C3E" w:rsidRPr="00637D2C" w:rsidRDefault="007A3C3E" w:rsidP="005202CE">
            <w:pPr>
              <w:pStyle w:val="NormalWeb"/>
              <w:spacing w:before="0" w:beforeAutospacing="0" w:after="0" w:afterAutospacing="0"/>
              <w:rPr>
                <w:sz w:val="20"/>
                <w:szCs w:val="20"/>
                <w:lang w:val="en-AU"/>
              </w:rPr>
            </w:pPr>
          </w:p>
          <w:p w:rsidR="007A3C3E" w:rsidRPr="00637D2C" w:rsidRDefault="007A3C3E" w:rsidP="005202CE">
            <w:pPr>
              <w:pStyle w:val="NormalWeb"/>
              <w:spacing w:before="0" w:beforeAutospacing="0" w:after="0" w:afterAutospacing="0"/>
              <w:rPr>
                <w:sz w:val="20"/>
                <w:szCs w:val="20"/>
                <w:lang w:val="en-AU"/>
              </w:rPr>
            </w:pPr>
            <w:r w:rsidRPr="00637D2C">
              <w:rPr>
                <w:sz w:val="20"/>
                <w:szCs w:val="20"/>
                <w:lang w:val="en-AU"/>
              </w:rPr>
              <w:t>Since 2009, ATC Automation in MATSC has capabilities to support ADS-B application.</w:t>
            </w:r>
          </w:p>
          <w:p w:rsidR="007A3C3E" w:rsidRPr="00637D2C" w:rsidRDefault="007A3C3E" w:rsidP="005202CE">
            <w:pPr>
              <w:pStyle w:val="NormalWeb"/>
              <w:spacing w:before="0" w:beforeAutospacing="0" w:after="0" w:afterAutospacing="0"/>
              <w:rPr>
                <w:sz w:val="20"/>
                <w:szCs w:val="20"/>
                <w:lang w:val="en-AU"/>
              </w:rPr>
            </w:pPr>
          </w:p>
          <w:p w:rsidR="007A3C3E" w:rsidRPr="00637D2C" w:rsidRDefault="007A3C3E" w:rsidP="005202CE">
            <w:pPr>
              <w:pStyle w:val="NormalWeb"/>
              <w:spacing w:before="0" w:beforeAutospacing="0" w:after="0" w:afterAutospacing="0"/>
              <w:rPr>
                <w:sz w:val="20"/>
                <w:szCs w:val="20"/>
                <w:lang w:val="en-AU"/>
              </w:rPr>
            </w:pPr>
            <w:r w:rsidRPr="00637D2C">
              <w:rPr>
                <w:sz w:val="20"/>
                <w:szCs w:val="20"/>
                <w:lang w:val="en-AU"/>
              </w:rPr>
              <w:t xml:space="preserve">ADS-B Task Force team  established  to develop planning and action </w:t>
            </w:r>
            <w:r w:rsidRPr="00637D2C">
              <w:rPr>
                <w:sz w:val="20"/>
                <w:szCs w:val="20"/>
                <w:lang w:val="en-AU"/>
              </w:rPr>
              <w:lastRenderedPageBreak/>
              <w:t>concerning ADS-B Implementation within Indonesia FIR</w:t>
            </w:r>
          </w:p>
          <w:p w:rsidR="007A3C3E" w:rsidRDefault="007A3C3E" w:rsidP="005202CE">
            <w:pPr>
              <w:pStyle w:val="NormalWeb"/>
              <w:spacing w:before="0" w:beforeAutospacing="0" w:after="0" w:afterAutospacing="0"/>
              <w:rPr>
                <w:sz w:val="20"/>
                <w:szCs w:val="20"/>
                <w:lang w:val="en-AU"/>
              </w:rPr>
            </w:pPr>
          </w:p>
          <w:p w:rsidR="007A3C3E" w:rsidRPr="00637D2C" w:rsidRDefault="007A3C3E" w:rsidP="005202CE">
            <w:pPr>
              <w:pStyle w:val="NormalWeb"/>
              <w:spacing w:before="0" w:beforeAutospacing="0" w:after="0" w:afterAutospacing="0"/>
              <w:rPr>
                <w:sz w:val="20"/>
                <w:szCs w:val="20"/>
                <w:lang w:val="en-AU"/>
              </w:rPr>
            </w:pPr>
            <w:r w:rsidRPr="00637D2C">
              <w:rPr>
                <w:sz w:val="20"/>
                <w:szCs w:val="20"/>
                <w:lang w:val="en-AU"/>
              </w:rPr>
              <w:t>ADS-B data sharing with Australia and Singapore</w:t>
            </w:r>
            <w:r>
              <w:rPr>
                <w:sz w:val="20"/>
                <w:szCs w:val="20"/>
                <w:lang w:val="en-AU"/>
              </w:rPr>
              <w:t>.</w:t>
            </w:r>
          </w:p>
          <w:p w:rsidR="007A3C3E" w:rsidRPr="00637D2C" w:rsidRDefault="007A3C3E" w:rsidP="005202CE">
            <w:pPr>
              <w:pStyle w:val="NormalWeb"/>
              <w:spacing w:before="0" w:beforeAutospacing="0" w:after="0" w:afterAutospacing="0"/>
              <w:rPr>
                <w:sz w:val="20"/>
                <w:szCs w:val="20"/>
                <w:lang w:val="en-AU"/>
              </w:rPr>
            </w:pPr>
          </w:p>
        </w:tc>
        <w:tc>
          <w:tcPr>
            <w:tcW w:w="1808" w:type="dxa"/>
          </w:tcPr>
          <w:p w:rsidR="007A3C3E" w:rsidRDefault="007A3C3E" w:rsidP="005202CE">
            <w:pPr>
              <w:pStyle w:val="NormalWeb"/>
              <w:spacing w:before="0" w:beforeAutospacing="0" w:after="0" w:afterAutospacing="0"/>
              <w:rPr>
                <w:sz w:val="20"/>
                <w:szCs w:val="20"/>
                <w:lang w:val="en-AU"/>
              </w:rPr>
            </w:pPr>
            <w:r>
              <w:rPr>
                <w:sz w:val="20"/>
                <w:szCs w:val="20"/>
                <w:lang w:val="en-AU"/>
              </w:rPr>
              <w:lastRenderedPageBreak/>
              <w:t>On 24 July 2014 DGCA published AIRAC AIP Supplement No. 10/14 for using ADS-B  for situation awareness effective from 18 Sep. 2014 to 25 June 2015.</w:t>
            </w:r>
          </w:p>
          <w:p w:rsidR="007A3C3E" w:rsidRPr="00637D2C" w:rsidRDefault="007A3C3E" w:rsidP="005202CE">
            <w:pPr>
              <w:pStyle w:val="NormalWeb"/>
              <w:spacing w:before="0" w:beforeAutospacing="0" w:after="0" w:afterAutospacing="0"/>
              <w:rPr>
                <w:sz w:val="20"/>
                <w:szCs w:val="20"/>
                <w:lang w:val="en-AU"/>
              </w:rPr>
            </w:pPr>
            <w:r>
              <w:rPr>
                <w:sz w:val="20"/>
                <w:szCs w:val="20"/>
                <w:lang w:val="en-AU"/>
              </w:rPr>
              <w:t xml:space="preserve">AIP Supplement on ADS-B Implementation (Tier-1)(mandate)  being published with effective date on 25 June 2015. </w:t>
            </w:r>
          </w:p>
        </w:tc>
        <w:tc>
          <w:tcPr>
            <w:tcW w:w="1276" w:type="dxa"/>
          </w:tcPr>
          <w:p w:rsidR="007A3C3E" w:rsidRPr="00637D2C" w:rsidRDefault="007A3C3E" w:rsidP="005202CE">
            <w:pPr>
              <w:pStyle w:val="NormalWeb"/>
              <w:spacing w:before="0" w:beforeAutospacing="0" w:after="0" w:afterAutospacing="0"/>
              <w:rPr>
                <w:sz w:val="20"/>
                <w:szCs w:val="20"/>
                <w:lang w:val="en-AU"/>
              </w:rPr>
            </w:pPr>
            <w:r>
              <w:rPr>
                <w:sz w:val="20"/>
                <w:szCs w:val="20"/>
                <w:lang w:val="en-AU"/>
              </w:rPr>
              <w:t>Mandate from Janaury 2018 for  Class A airspace from FL290 to FL460</w:t>
            </w:r>
          </w:p>
        </w:tc>
        <w:tc>
          <w:tcPr>
            <w:tcW w:w="1625" w:type="dxa"/>
          </w:tcPr>
          <w:p w:rsidR="007A3C3E" w:rsidRPr="00637D2C" w:rsidRDefault="007A3C3E" w:rsidP="005202CE">
            <w:pPr>
              <w:pStyle w:val="NormalWeb"/>
              <w:spacing w:before="0" w:beforeAutospacing="0" w:after="0" w:afterAutospacing="0"/>
              <w:rPr>
                <w:sz w:val="20"/>
                <w:szCs w:val="20"/>
                <w:lang w:val="en-AU"/>
              </w:rPr>
            </w:pPr>
            <w:r>
              <w:rPr>
                <w:sz w:val="20"/>
                <w:szCs w:val="20"/>
                <w:lang w:val="en-AU"/>
              </w:rPr>
              <w:t>Intended to use for 5 NM separation</w:t>
            </w:r>
          </w:p>
        </w:tc>
        <w:tc>
          <w:tcPr>
            <w:tcW w:w="1275" w:type="dxa"/>
          </w:tcPr>
          <w:p w:rsidR="007A3C3E" w:rsidRDefault="007A3C3E" w:rsidP="005202CE">
            <w:pPr>
              <w:pStyle w:val="NormalWeb"/>
              <w:spacing w:before="0" w:beforeAutospacing="0" w:after="0" w:afterAutospacing="0"/>
              <w:rPr>
                <w:sz w:val="20"/>
                <w:szCs w:val="20"/>
                <w:lang w:val="en-AU"/>
              </w:rPr>
            </w:pPr>
          </w:p>
          <w:p w:rsidR="007A3C3E" w:rsidRPr="00637D2C" w:rsidRDefault="007A3C3E" w:rsidP="00962218">
            <w:pPr>
              <w:pStyle w:val="NormalWeb"/>
              <w:spacing w:before="0" w:beforeAutospacing="0" w:after="0" w:afterAutospacing="0"/>
              <w:rPr>
                <w:sz w:val="20"/>
                <w:szCs w:val="20"/>
                <w:lang w:val="en-AU"/>
              </w:rPr>
            </w:pPr>
            <w:r>
              <w:rPr>
                <w:sz w:val="20"/>
                <w:szCs w:val="20"/>
                <w:lang w:val="en-AU"/>
              </w:rPr>
              <w:t xml:space="preserve"> </w:t>
            </w:r>
          </w:p>
        </w:tc>
      </w:tr>
      <w:tr w:rsidR="007A3C3E" w:rsidRPr="00AA0F4C" w:rsidTr="00B14230">
        <w:tc>
          <w:tcPr>
            <w:tcW w:w="1818" w:type="dxa"/>
          </w:tcPr>
          <w:p w:rsidR="007A3C3E" w:rsidRPr="00C94F4B" w:rsidRDefault="007A3C3E" w:rsidP="005202CE">
            <w:pPr>
              <w:rPr>
                <w:rFonts w:ascii="Times New Roman" w:hAnsi="Times New Roman" w:cs="Times New Roman"/>
                <w:b/>
                <w:sz w:val="20"/>
                <w:szCs w:val="20"/>
              </w:rPr>
            </w:pPr>
            <w:r w:rsidRPr="00C94F4B">
              <w:rPr>
                <w:rFonts w:ascii="Times New Roman" w:hAnsi="Times New Roman" w:cs="Times New Roman"/>
                <w:b/>
                <w:sz w:val="20"/>
                <w:szCs w:val="20"/>
              </w:rPr>
              <w:lastRenderedPageBreak/>
              <w:t>JAPAN</w:t>
            </w:r>
          </w:p>
        </w:tc>
        <w:tc>
          <w:tcPr>
            <w:tcW w:w="1585" w:type="dxa"/>
          </w:tcPr>
          <w:p w:rsidR="007A3C3E" w:rsidRPr="000A5D66" w:rsidRDefault="007A3C3E" w:rsidP="005202CE">
            <w:pPr>
              <w:pStyle w:val="NormalWeb"/>
              <w:spacing w:before="0" w:beforeAutospacing="0" w:after="0" w:afterAutospacing="0"/>
              <w:rPr>
                <w:sz w:val="20"/>
                <w:szCs w:val="20"/>
                <w:lang w:val="en-AU"/>
              </w:rPr>
            </w:pPr>
            <w:r w:rsidRPr="00F30599">
              <w:rPr>
                <w:sz w:val="20"/>
                <w:szCs w:val="20"/>
                <w:lang w:val="en-AU"/>
              </w:rPr>
              <w:t xml:space="preserve">Multilateration Systems for surface monitoring have been implemented at </w:t>
            </w:r>
            <w:r w:rsidRPr="000A5D66">
              <w:rPr>
                <w:sz w:val="20"/>
                <w:szCs w:val="20"/>
                <w:lang w:val="en-AU"/>
              </w:rPr>
              <w:t xml:space="preserve">eight airports </w:t>
            </w:r>
          </w:p>
          <w:p w:rsidR="00FF3FF8" w:rsidRPr="000A5D66" w:rsidRDefault="00FF3FF8" w:rsidP="005202CE">
            <w:pPr>
              <w:pStyle w:val="NormalWeb"/>
              <w:spacing w:before="0" w:beforeAutospacing="0" w:after="0" w:afterAutospacing="0"/>
              <w:rPr>
                <w:sz w:val="20"/>
                <w:szCs w:val="20"/>
                <w:lang w:val="en-AU"/>
              </w:rPr>
            </w:pPr>
          </w:p>
          <w:p w:rsidR="007A3C3E" w:rsidRPr="000A5D66" w:rsidRDefault="007A3C3E" w:rsidP="005202CE">
            <w:pPr>
              <w:pStyle w:val="NormalWeb"/>
              <w:spacing w:before="0" w:beforeAutospacing="0" w:after="0" w:afterAutospacing="0"/>
              <w:rPr>
                <w:sz w:val="20"/>
                <w:szCs w:val="20"/>
                <w:lang w:val="en-AU"/>
              </w:rPr>
            </w:pPr>
            <w:r w:rsidRPr="000A5D66">
              <w:rPr>
                <w:sz w:val="20"/>
                <w:szCs w:val="20"/>
                <w:lang w:val="en-AU"/>
              </w:rPr>
              <w:t>PRM (WAM) ha</w:t>
            </w:r>
            <w:r w:rsidR="000A5D66">
              <w:rPr>
                <w:sz w:val="20"/>
                <w:szCs w:val="20"/>
                <w:lang w:val="en-AU"/>
              </w:rPr>
              <w:t>s</w:t>
            </w:r>
            <w:r w:rsidRPr="000A5D66">
              <w:rPr>
                <w:sz w:val="20"/>
                <w:szCs w:val="20"/>
                <w:lang w:val="en-AU"/>
              </w:rPr>
              <w:t xml:space="preserve"> been implemented at Narita Airport.</w:t>
            </w:r>
          </w:p>
          <w:p w:rsidR="007A3C3E" w:rsidRPr="000A5D66" w:rsidRDefault="007A3C3E" w:rsidP="005202CE">
            <w:pPr>
              <w:pStyle w:val="NormalWeb"/>
              <w:spacing w:before="0" w:beforeAutospacing="0" w:after="0" w:afterAutospacing="0"/>
              <w:rPr>
                <w:sz w:val="20"/>
                <w:szCs w:val="20"/>
                <w:lang w:val="en-AU"/>
              </w:rPr>
            </w:pPr>
          </w:p>
          <w:p w:rsidR="007A3C3E" w:rsidRPr="000A5D66" w:rsidRDefault="007A3C3E" w:rsidP="005202CE">
            <w:pPr>
              <w:pStyle w:val="NormalWeb"/>
              <w:spacing w:before="0" w:beforeAutospacing="0" w:after="0" w:afterAutospacing="0"/>
              <w:rPr>
                <w:sz w:val="20"/>
                <w:szCs w:val="20"/>
                <w:lang w:val="en-AU"/>
              </w:rPr>
            </w:pPr>
            <w:r w:rsidRPr="000A5D66">
              <w:rPr>
                <w:sz w:val="20"/>
                <w:szCs w:val="20"/>
                <w:lang w:val="en-AU"/>
              </w:rPr>
              <w:t>En-route WAM system is manufacturing and will be</w:t>
            </w:r>
            <w:r w:rsidR="00FF3FF8" w:rsidRPr="000A5D66">
              <w:rPr>
                <w:sz w:val="20"/>
                <w:szCs w:val="20"/>
                <w:lang w:val="en-AU"/>
              </w:rPr>
              <w:t xml:space="preserve"> put into</w:t>
            </w:r>
            <w:r w:rsidRPr="000A5D66">
              <w:rPr>
                <w:sz w:val="20"/>
                <w:szCs w:val="20"/>
                <w:lang w:val="en-AU"/>
              </w:rPr>
              <w:t xml:space="preserve"> operation in FY2018 </w:t>
            </w:r>
          </w:p>
          <w:p w:rsidR="007A3C3E" w:rsidRPr="000A5D66" w:rsidRDefault="007A3C3E" w:rsidP="005202CE">
            <w:pPr>
              <w:pStyle w:val="NormalWeb"/>
              <w:spacing w:before="0" w:beforeAutospacing="0" w:after="0" w:afterAutospacing="0"/>
              <w:rPr>
                <w:sz w:val="20"/>
                <w:szCs w:val="20"/>
                <w:lang w:val="en-AU"/>
              </w:rPr>
            </w:pPr>
          </w:p>
          <w:p w:rsidR="007A3C3E" w:rsidRDefault="007A3C3E" w:rsidP="00C8434C">
            <w:pPr>
              <w:pStyle w:val="NormalWeb"/>
              <w:spacing w:before="0" w:beforeAutospacing="0" w:after="0" w:afterAutospacing="0"/>
              <w:rPr>
                <w:sz w:val="20"/>
                <w:szCs w:val="20"/>
                <w:lang w:val="en-AU"/>
              </w:rPr>
            </w:pPr>
            <w:r w:rsidRPr="00F30599">
              <w:rPr>
                <w:sz w:val="20"/>
                <w:szCs w:val="20"/>
                <w:lang w:val="en-AU"/>
              </w:rPr>
              <w:t xml:space="preserve">Plan to evaluate accuracy of ADS-B information and has intension to introduce </w:t>
            </w:r>
            <w:r>
              <w:rPr>
                <w:sz w:val="20"/>
                <w:szCs w:val="20"/>
                <w:lang w:val="en-AU"/>
              </w:rPr>
              <w:br/>
            </w:r>
            <w:r w:rsidRPr="00F30599">
              <w:rPr>
                <w:sz w:val="20"/>
                <w:szCs w:val="20"/>
                <w:lang w:val="en-AU"/>
              </w:rPr>
              <w:t>ADS-B to the oceanic direction.</w:t>
            </w:r>
            <w:r>
              <w:rPr>
                <w:sz w:val="20"/>
                <w:szCs w:val="20"/>
                <w:lang w:val="en-AU"/>
              </w:rPr>
              <w:t xml:space="preserve"> </w:t>
            </w:r>
          </w:p>
          <w:p w:rsidR="00C94F4B" w:rsidRPr="00F30599" w:rsidRDefault="00C94F4B" w:rsidP="00C8434C">
            <w:pPr>
              <w:pStyle w:val="NormalWeb"/>
              <w:spacing w:before="0" w:beforeAutospacing="0" w:after="0" w:afterAutospacing="0"/>
              <w:rPr>
                <w:sz w:val="20"/>
                <w:szCs w:val="20"/>
                <w:lang w:val="en-AU"/>
              </w:rPr>
            </w:pPr>
          </w:p>
        </w:tc>
        <w:tc>
          <w:tcPr>
            <w:tcW w:w="1808" w:type="dxa"/>
          </w:tcPr>
          <w:p w:rsidR="007A3C3E" w:rsidRPr="00FF3FF8" w:rsidRDefault="007A3C3E" w:rsidP="00FF3FF8">
            <w:pPr>
              <w:pStyle w:val="PlainText"/>
              <w:rPr>
                <w:sz w:val="20"/>
                <w:szCs w:val="20"/>
              </w:rPr>
            </w:pPr>
          </w:p>
        </w:tc>
        <w:tc>
          <w:tcPr>
            <w:tcW w:w="1276" w:type="dxa"/>
          </w:tcPr>
          <w:p w:rsidR="007A3C3E" w:rsidRPr="00F30599" w:rsidRDefault="007A3C3E" w:rsidP="005202CE">
            <w:pPr>
              <w:pStyle w:val="NormalWeb"/>
              <w:spacing w:before="0" w:beforeAutospacing="0" w:after="0" w:afterAutospacing="0"/>
              <w:rPr>
                <w:sz w:val="20"/>
                <w:szCs w:val="20"/>
                <w:lang w:val="en-AU"/>
              </w:rPr>
            </w:pPr>
          </w:p>
        </w:tc>
        <w:tc>
          <w:tcPr>
            <w:tcW w:w="1625" w:type="dxa"/>
          </w:tcPr>
          <w:p w:rsidR="007A3C3E" w:rsidRPr="00F30599" w:rsidRDefault="007A3C3E" w:rsidP="005202CE">
            <w:pPr>
              <w:pStyle w:val="NormalWeb"/>
              <w:spacing w:before="0" w:beforeAutospacing="0" w:after="0" w:afterAutospacing="0"/>
              <w:rPr>
                <w:sz w:val="20"/>
                <w:szCs w:val="20"/>
                <w:lang w:val="en-AU"/>
              </w:rPr>
            </w:pPr>
          </w:p>
        </w:tc>
        <w:tc>
          <w:tcPr>
            <w:tcW w:w="1275" w:type="dxa"/>
          </w:tcPr>
          <w:p w:rsidR="007A3C3E" w:rsidRPr="00F30599" w:rsidRDefault="007A3C3E" w:rsidP="005202CE">
            <w:pPr>
              <w:pStyle w:val="NormalWeb"/>
              <w:spacing w:before="0" w:beforeAutospacing="0" w:after="0" w:afterAutospacing="0"/>
              <w:rPr>
                <w:sz w:val="20"/>
                <w:szCs w:val="20"/>
                <w:lang w:val="en-AU"/>
              </w:rPr>
            </w:pPr>
          </w:p>
        </w:tc>
      </w:tr>
      <w:tr w:rsidR="007A3C3E" w:rsidRPr="00AA0F4C" w:rsidTr="00B14230">
        <w:trPr>
          <w:trHeight w:val="1547"/>
        </w:trPr>
        <w:tc>
          <w:tcPr>
            <w:tcW w:w="1818" w:type="dxa"/>
          </w:tcPr>
          <w:p w:rsidR="007A3C3E" w:rsidRPr="002B75D5" w:rsidRDefault="007A3C3E" w:rsidP="00761030">
            <w:pPr>
              <w:rPr>
                <w:rFonts w:ascii="Times New Roman" w:hAnsi="Times New Roman" w:cs="Times New Roman"/>
                <w:b/>
                <w:color w:val="002060"/>
                <w:sz w:val="20"/>
                <w:szCs w:val="20"/>
              </w:rPr>
            </w:pPr>
            <w:r w:rsidRPr="00761030">
              <w:rPr>
                <w:rFonts w:ascii="Times New Roman" w:hAnsi="Times New Roman" w:cs="Times New Roman"/>
                <w:b/>
                <w:color w:val="000000" w:themeColor="text1"/>
                <w:sz w:val="20"/>
                <w:szCs w:val="20"/>
              </w:rPr>
              <w:t>LAO</w:t>
            </w:r>
            <w:r w:rsidR="002B75D5" w:rsidRPr="00761030">
              <w:rPr>
                <w:rFonts w:ascii="Times New Roman" w:hAnsi="Times New Roman" w:cs="Times New Roman"/>
                <w:b/>
                <w:color w:val="000000" w:themeColor="text1"/>
                <w:sz w:val="20"/>
                <w:szCs w:val="20"/>
              </w:rPr>
              <w:t xml:space="preserve"> </w:t>
            </w:r>
            <w:r w:rsidRPr="00761030">
              <w:rPr>
                <w:rFonts w:ascii="Times New Roman" w:hAnsi="Times New Roman" w:cs="Times New Roman"/>
                <w:b/>
                <w:color w:val="000000" w:themeColor="text1"/>
                <w:sz w:val="20"/>
                <w:szCs w:val="20"/>
              </w:rPr>
              <w:t>PDR</w:t>
            </w:r>
            <w:r w:rsidR="002B75D5" w:rsidRPr="00761030">
              <w:rPr>
                <w:rFonts w:ascii="Times New Roman" w:hAnsi="Times New Roman" w:cs="Times New Roman"/>
                <w:b/>
                <w:color w:val="000000" w:themeColor="text1"/>
                <w:sz w:val="20"/>
                <w:szCs w:val="20"/>
              </w:rPr>
              <w:t>.</w:t>
            </w:r>
          </w:p>
        </w:tc>
        <w:tc>
          <w:tcPr>
            <w:tcW w:w="1585" w:type="dxa"/>
          </w:tcPr>
          <w:p w:rsidR="007A3C3E" w:rsidRPr="00D92FC9" w:rsidRDefault="007A3C3E" w:rsidP="00D92FC9">
            <w:pPr>
              <w:pStyle w:val="NormalWeb"/>
              <w:spacing w:before="0" w:beforeAutospacing="0" w:after="0" w:afterAutospacing="0"/>
              <w:rPr>
                <w:sz w:val="20"/>
                <w:szCs w:val="20"/>
                <w:lang w:val="en-AU"/>
              </w:rPr>
            </w:pPr>
            <w:r w:rsidRPr="00D92FC9">
              <w:rPr>
                <w:sz w:val="20"/>
                <w:szCs w:val="20"/>
                <w:lang w:val="en-AU"/>
              </w:rPr>
              <w:t>2 ADS-B ground stations were installed in Vientiane and Luangprabang In</w:t>
            </w:r>
            <w:r w:rsidR="002B75D5" w:rsidRPr="00D92FC9">
              <w:rPr>
                <w:sz w:val="20"/>
                <w:szCs w:val="20"/>
                <w:lang w:val="en-AU"/>
              </w:rPr>
              <w:t>t’l</w:t>
            </w:r>
            <w:r w:rsidRPr="00D92FC9">
              <w:rPr>
                <w:sz w:val="20"/>
                <w:szCs w:val="20"/>
                <w:lang w:val="en-AU"/>
              </w:rPr>
              <w:t xml:space="preserve"> Airport in 2015 and the ADS-B data is fused with </w:t>
            </w:r>
            <w:r w:rsidRPr="00D92FC9">
              <w:rPr>
                <w:sz w:val="20"/>
                <w:szCs w:val="20"/>
                <w:lang w:val="en-AU"/>
              </w:rPr>
              <w:lastRenderedPageBreak/>
              <w:t>MSSR data target in the ATM Automation system.</w:t>
            </w:r>
          </w:p>
          <w:p w:rsidR="007A3C3E" w:rsidRDefault="007A3C3E" w:rsidP="00D92FC9">
            <w:pPr>
              <w:pStyle w:val="NormalWeb"/>
              <w:spacing w:before="0" w:beforeAutospacing="0" w:after="0" w:afterAutospacing="0"/>
              <w:rPr>
                <w:sz w:val="20"/>
                <w:szCs w:val="20"/>
                <w:lang w:val="en-AU"/>
              </w:rPr>
            </w:pPr>
            <w:r w:rsidRPr="00D92FC9">
              <w:rPr>
                <w:sz w:val="20"/>
                <w:szCs w:val="20"/>
                <w:lang w:val="en-AU"/>
              </w:rPr>
              <w:t>3 additional ADS-B ground stations (DO-260B compliant</w:t>
            </w:r>
            <w:proofErr w:type="gramStart"/>
            <w:r w:rsidRPr="00D92FC9">
              <w:rPr>
                <w:sz w:val="20"/>
                <w:szCs w:val="20"/>
                <w:lang w:val="en-AU"/>
              </w:rPr>
              <w:t>)  will</w:t>
            </w:r>
            <w:proofErr w:type="gramEnd"/>
            <w:r w:rsidRPr="00D92FC9">
              <w:rPr>
                <w:sz w:val="20"/>
                <w:szCs w:val="20"/>
                <w:lang w:val="en-AU"/>
              </w:rPr>
              <w:t xml:space="preserve"> be completed the installation at existing MSSR sites  </w:t>
            </w:r>
            <w:r w:rsidR="002B75D5" w:rsidRPr="00D92FC9">
              <w:rPr>
                <w:sz w:val="20"/>
                <w:szCs w:val="20"/>
                <w:lang w:val="en-AU"/>
              </w:rPr>
              <w:t>(</w:t>
            </w:r>
            <w:r w:rsidRPr="00D92FC9">
              <w:rPr>
                <w:sz w:val="20"/>
                <w:szCs w:val="20"/>
                <w:lang w:val="en-AU"/>
              </w:rPr>
              <w:t>Xiengkhouang, Savannakhet and Champasack) by 2016 to Q1 of 2017 to enhance th</w:t>
            </w:r>
            <w:r w:rsidR="002B75D5" w:rsidRPr="00D92FC9">
              <w:rPr>
                <w:sz w:val="20"/>
                <w:szCs w:val="20"/>
                <w:lang w:val="en-AU"/>
              </w:rPr>
              <w:t xml:space="preserve">e full ADS-B coverage of Lao FIR. </w:t>
            </w:r>
          </w:p>
          <w:p w:rsidR="00C94F4B" w:rsidRPr="00D92FC9" w:rsidRDefault="00C94F4B" w:rsidP="00D92FC9">
            <w:pPr>
              <w:pStyle w:val="NormalWeb"/>
              <w:spacing w:before="0" w:beforeAutospacing="0" w:after="0" w:afterAutospacing="0"/>
              <w:rPr>
                <w:sz w:val="20"/>
                <w:szCs w:val="20"/>
                <w:lang w:val="en-AU"/>
              </w:rPr>
            </w:pPr>
          </w:p>
        </w:tc>
        <w:tc>
          <w:tcPr>
            <w:tcW w:w="1808" w:type="dxa"/>
          </w:tcPr>
          <w:p w:rsidR="007A3C3E" w:rsidRPr="001B291C" w:rsidRDefault="007A3C3E" w:rsidP="002B75D5">
            <w:pPr>
              <w:spacing w:after="160" w:line="259" w:lineRule="auto"/>
              <w:rPr>
                <w:rFonts w:ascii="Times New Roman" w:hAnsi="Times New Roman" w:cs="Times New Roman"/>
                <w:color w:val="0000FF"/>
                <w:sz w:val="20"/>
                <w:szCs w:val="20"/>
              </w:rPr>
            </w:pPr>
          </w:p>
        </w:tc>
        <w:tc>
          <w:tcPr>
            <w:tcW w:w="1276" w:type="dxa"/>
          </w:tcPr>
          <w:p w:rsidR="007A3C3E" w:rsidRPr="001B291C" w:rsidRDefault="007A3C3E" w:rsidP="005202CE">
            <w:pPr>
              <w:pStyle w:val="NormalWeb"/>
              <w:spacing w:before="0" w:beforeAutospacing="0" w:after="0" w:afterAutospacing="0"/>
              <w:rPr>
                <w:color w:val="0000FF"/>
                <w:sz w:val="20"/>
                <w:szCs w:val="20"/>
                <w:lang w:val="en-AU"/>
              </w:rPr>
            </w:pPr>
          </w:p>
        </w:tc>
        <w:tc>
          <w:tcPr>
            <w:tcW w:w="1625" w:type="dxa"/>
          </w:tcPr>
          <w:p w:rsidR="007A3C3E" w:rsidRPr="001B291C" w:rsidRDefault="007A3C3E" w:rsidP="005202CE">
            <w:pPr>
              <w:pStyle w:val="NormalWeb"/>
              <w:spacing w:before="0" w:beforeAutospacing="0" w:after="0" w:afterAutospacing="0"/>
              <w:rPr>
                <w:color w:val="0000FF"/>
                <w:sz w:val="20"/>
                <w:szCs w:val="20"/>
              </w:rPr>
            </w:pPr>
          </w:p>
        </w:tc>
        <w:tc>
          <w:tcPr>
            <w:tcW w:w="1275" w:type="dxa"/>
          </w:tcPr>
          <w:p w:rsidR="007A3C3E" w:rsidRPr="00BA7016" w:rsidRDefault="007A3C3E" w:rsidP="005202CE">
            <w:pPr>
              <w:pStyle w:val="NormalWeb"/>
              <w:spacing w:before="0" w:beforeAutospacing="0" w:after="0" w:afterAutospacing="0"/>
              <w:rPr>
                <w:sz w:val="20"/>
                <w:szCs w:val="20"/>
                <w:lang w:val="en-AU"/>
              </w:rPr>
            </w:pPr>
          </w:p>
        </w:tc>
      </w:tr>
      <w:tr w:rsidR="007A3C3E" w:rsidRPr="00AA0F4C" w:rsidTr="00B14230">
        <w:trPr>
          <w:trHeight w:val="1547"/>
        </w:trPr>
        <w:tc>
          <w:tcPr>
            <w:tcW w:w="1818" w:type="dxa"/>
          </w:tcPr>
          <w:p w:rsidR="007A3C3E" w:rsidRPr="002B75D5" w:rsidRDefault="007A3C3E" w:rsidP="005202CE">
            <w:pPr>
              <w:rPr>
                <w:rFonts w:ascii="Times New Roman" w:hAnsi="Times New Roman" w:cs="Times New Roman"/>
                <w:b/>
                <w:color w:val="002060"/>
                <w:sz w:val="20"/>
                <w:szCs w:val="20"/>
              </w:rPr>
            </w:pPr>
            <w:r w:rsidRPr="00D92FC9">
              <w:rPr>
                <w:rFonts w:ascii="Times New Roman" w:hAnsi="Times New Roman" w:cs="Times New Roman"/>
                <w:b/>
                <w:sz w:val="20"/>
                <w:szCs w:val="20"/>
              </w:rPr>
              <w:lastRenderedPageBreak/>
              <w:t>MALAYSIA</w:t>
            </w:r>
          </w:p>
        </w:tc>
        <w:tc>
          <w:tcPr>
            <w:tcW w:w="1585" w:type="dxa"/>
          </w:tcPr>
          <w:p w:rsidR="007A3C3E" w:rsidRPr="00D92FC9" w:rsidRDefault="007A3C3E" w:rsidP="00D92FC9">
            <w:pPr>
              <w:pStyle w:val="NormalWeb"/>
              <w:spacing w:before="0" w:beforeAutospacing="0" w:after="0" w:afterAutospacing="0"/>
              <w:rPr>
                <w:sz w:val="20"/>
                <w:szCs w:val="20"/>
                <w:lang w:val="en-AU"/>
              </w:rPr>
            </w:pPr>
            <w:r w:rsidRPr="00D92FC9">
              <w:rPr>
                <w:sz w:val="20"/>
                <w:szCs w:val="20"/>
                <w:lang w:val="en-AU"/>
              </w:rPr>
              <w:t>Malaysia installing two (2) ADS-B ground stations in Genting Highland and Langkawi. The said ADS-B are expected to be commissioned by end of 2019.</w:t>
            </w:r>
          </w:p>
          <w:p w:rsidR="007A3C3E" w:rsidRPr="00D92FC9" w:rsidRDefault="007A3C3E" w:rsidP="00D92FC9">
            <w:pPr>
              <w:pStyle w:val="NormalWeb"/>
              <w:spacing w:before="0" w:beforeAutospacing="0" w:after="0" w:afterAutospacing="0"/>
              <w:rPr>
                <w:sz w:val="20"/>
                <w:szCs w:val="20"/>
                <w:lang w:val="en-AU"/>
              </w:rPr>
            </w:pPr>
          </w:p>
          <w:p w:rsidR="007A3C3E" w:rsidRPr="00D92FC9" w:rsidRDefault="007A3C3E" w:rsidP="00D92FC9">
            <w:pPr>
              <w:pStyle w:val="NormalWeb"/>
              <w:spacing w:before="0" w:beforeAutospacing="0" w:after="0" w:afterAutospacing="0"/>
              <w:rPr>
                <w:sz w:val="20"/>
                <w:szCs w:val="20"/>
                <w:lang w:val="en-AU"/>
              </w:rPr>
            </w:pPr>
            <w:r w:rsidRPr="00D92FC9">
              <w:rPr>
                <w:sz w:val="20"/>
                <w:szCs w:val="20"/>
                <w:lang w:val="en-AU"/>
              </w:rPr>
              <w:t>Malaysia revised the plan to start mandate ADS-B requirement for implementation of ADS-B service for exclusive airspace/route without radar coverage within KL FIR by the end 2022.</w:t>
            </w:r>
          </w:p>
          <w:p w:rsidR="007A3C3E" w:rsidRPr="00D92FC9" w:rsidRDefault="007A3C3E" w:rsidP="00D92FC9">
            <w:pPr>
              <w:pStyle w:val="NormalWeb"/>
              <w:spacing w:before="0" w:beforeAutospacing="0" w:after="0" w:afterAutospacing="0"/>
              <w:rPr>
                <w:sz w:val="20"/>
                <w:szCs w:val="20"/>
                <w:lang w:val="en-AU"/>
              </w:rPr>
            </w:pPr>
          </w:p>
          <w:p w:rsidR="007A3C3E" w:rsidRDefault="007A3C3E" w:rsidP="00D92FC9">
            <w:pPr>
              <w:pStyle w:val="NormalWeb"/>
              <w:spacing w:before="0" w:beforeAutospacing="0" w:after="0" w:afterAutospacing="0"/>
              <w:rPr>
                <w:sz w:val="20"/>
                <w:szCs w:val="20"/>
                <w:lang w:val="en-AU"/>
              </w:rPr>
            </w:pPr>
            <w:r w:rsidRPr="00D92FC9">
              <w:rPr>
                <w:sz w:val="20"/>
                <w:szCs w:val="20"/>
                <w:lang w:val="en-AU"/>
              </w:rPr>
              <w:t xml:space="preserve">Specific Routes </w:t>
            </w:r>
            <w:r w:rsidRPr="00D92FC9">
              <w:rPr>
                <w:sz w:val="20"/>
                <w:szCs w:val="20"/>
                <w:lang w:val="en-AU"/>
              </w:rPr>
              <w:lastRenderedPageBreak/>
              <w:t>for ADS-B Implementation Plan: P574, N571, L510, P628, L645 &amp; P627.</w:t>
            </w:r>
          </w:p>
          <w:p w:rsidR="00C94F4B" w:rsidRPr="00D92FC9" w:rsidRDefault="00C94F4B" w:rsidP="00D92FC9">
            <w:pPr>
              <w:pStyle w:val="NormalWeb"/>
              <w:spacing w:before="0" w:beforeAutospacing="0" w:after="0" w:afterAutospacing="0"/>
              <w:rPr>
                <w:sz w:val="20"/>
                <w:szCs w:val="20"/>
                <w:lang w:val="en-AU"/>
              </w:rPr>
            </w:pPr>
          </w:p>
        </w:tc>
        <w:tc>
          <w:tcPr>
            <w:tcW w:w="1808" w:type="dxa"/>
          </w:tcPr>
          <w:p w:rsidR="007A3C3E" w:rsidRPr="00D92FC9" w:rsidRDefault="007A3C3E" w:rsidP="00D92FC9">
            <w:pPr>
              <w:pStyle w:val="NormalWeb"/>
              <w:spacing w:before="0" w:beforeAutospacing="0" w:after="0" w:afterAutospacing="0"/>
              <w:rPr>
                <w:sz w:val="20"/>
                <w:szCs w:val="20"/>
                <w:lang w:val="en-AU"/>
              </w:rPr>
            </w:pPr>
            <w:r w:rsidRPr="00D92FC9">
              <w:rPr>
                <w:sz w:val="20"/>
                <w:szCs w:val="20"/>
                <w:lang w:val="en-AU"/>
              </w:rPr>
              <w:lastRenderedPageBreak/>
              <w:t xml:space="preserve">Revised Plan to issue mandate with target effective date by end of 2022. </w:t>
            </w:r>
          </w:p>
          <w:p w:rsidR="007A3C3E" w:rsidRPr="00D92FC9" w:rsidRDefault="007A3C3E" w:rsidP="00D92FC9">
            <w:pPr>
              <w:pStyle w:val="NormalWeb"/>
              <w:spacing w:before="0" w:beforeAutospacing="0" w:after="0" w:afterAutospacing="0"/>
              <w:rPr>
                <w:sz w:val="20"/>
                <w:szCs w:val="20"/>
                <w:lang w:val="en-AU"/>
              </w:rPr>
            </w:pPr>
          </w:p>
        </w:tc>
        <w:tc>
          <w:tcPr>
            <w:tcW w:w="1276" w:type="dxa"/>
          </w:tcPr>
          <w:p w:rsidR="007A3C3E" w:rsidRPr="00D92FC9" w:rsidRDefault="007A3C3E" w:rsidP="00D92FC9">
            <w:pPr>
              <w:pStyle w:val="NormalWeb"/>
              <w:spacing w:before="0" w:beforeAutospacing="0" w:after="0" w:afterAutospacing="0"/>
              <w:rPr>
                <w:sz w:val="20"/>
                <w:szCs w:val="20"/>
                <w:lang w:val="en-AU"/>
              </w:rPr>
            </w:pPr>
          </w:p>
        </w:tc>
        <w:tc>
          <w:tcPr>
            <w:tcW w:w="1625" w:type="dxa"/>
          </w:tcPr>
          <w:p w:rsidR="007A3C3E" w:rsidRPr="00D92FC9" w:rsidRDefault="007A3C3E" w:rsidP="00D92FC9">
            <w:pPr>
              <w:pStyle w:val="NormalWeb"/>
              <w:spacing w:before="0" w:beforeAutospacing="0" w:after="0" w:afterAutospacing="0"/>
              <w:rPr>
                <w:sz w:val="20"/>
                <w:szCs w:val="20"/>
                <w:lang w:val="en-AU"/>
              </w:rPr>
            </w:pPr>
            <w:r w:rsidRPr="00D92FC9">
              <w:rPr>
                <w:sz w:val="20"/>
                <w:szCs w:val="20"/>
                <w:lang w:val="en-AU"/>
              </w:rPr>
              <w:t>ICAO approved surveillance separation.</w:t>
            </w:r>
          </w:p>
        </w:tc>
        <w:tc>
          <w:tcPr>
            <w:tcW w:w="1275" w:type="dxa"/>
          </w:tcPr>
          <w:p w:rsidR="007A3C3E" w:rsidRPr="00BA7016" w:rsidRDefault="007A3C3E" w:rsidP="005202CE">
            <w:pPr>
              <w:pStyle w:val="NormalWeb"/>
              <w:spacing w:before="0" w:beforeAutospacing="0" w:after="0" w:afterAutospacing="0"/>
              <w:rPr>
                <w:sz w:val="20"/>
                <w:szCs w:val="20"/>
                <w:lang w:val="en-AU"/>
              </w:rPr>
            </w:pPr>
          </w:p>
        </w:tc>
      </w:tr>
      <w:tr w:rsidR="007A3C3E" w:rsidRPr="00AA0F4C" w:rsidTr="00B14230">
        <w:tc>
          <w:tcPr>
            <w:tcW w:w="1818" w:type="dxa"/>
          </w:tcPr>
          <w:p w:rsidR="007A3C3E" w:rsidRPr="00E20E1C" w:rsidRDefault="007A3C3E" w:rsidP="005202CE">
            <w:pPr>
              <w:rPr>
                <w:rFonts w:ascii="Times New Roman" w:hAnsi="Times New Roman" w:cs="Times New Roman"/>
                <w:b/>
                <w:sz w:val="20"/>
                <w:szCs w:val="20"/>
              </w:rPr>
            </w:pPr>
            <w:r w:rsidRPr="00E20E1C">
              <w:rPr>
                <w:rFonts w:ascii="Times New Roman" w:hAnsi="Times New Roman" w:cs="Times New Roman"/>
                <w:b/>
                <w:sz w:val="20"/>
                <w:szCs w:val="20"/>
              </w:rPr>
              <w:lastRenderedPageBreak/>
              <w:t>MALDIVES</w:t>
            </w:r>
          </w:p>
        </w:tc>
        <w:tc>
          <w:tcPr>
            <w:tcW w:w="1585" w:type="dxa"/>
          </w:tcPr>
          <w:p w:rsidR="007A3C3E" w:rsidRDefault="007A3C3E" w:rsidP="005202CE">
            <w:pPr>
              <w:pStyle w:val="NormalWeb"/>
              <w:spacing w:before="0" w:beforeAutospacing="0" w:after="0" w:afterAutospacing="0"/>
              <w:rPr>
                <w:sz w:val="20"/>
                <w:szCs w:val="20"/>
                <w:lang w:val="en-AU"/>
              </w:rPr>
            </w:pPr>
            <w:r w:rsidRPr="00E20E1C">
              <w:rPr>
                <w:sz w:val="20"/>
                <w:szCs w:val="20"/>
                <w:lang w:val="en-AU"/>
              </w:rPr>
              <w:t xml:space="preserve">4 ADS-B stations installed in Nov. 2012 (2 at Male’ Ibrahim Nasir Intl Airport, 1 at Kulhudhuffushi Island in the North and 1 at Fuah Mulah Island in the  South to cover 95% of the FIR at/above FL290.  </w:t>
            </w:r>
          </w:p>
          <w:p w:rsidR="007A3C3E" w:rsidRDefault="007A3C3E" w:rsidP="005202CE">
            <w:pPr>
              <w:pStyle w:val="NormalWeb"/>
              <w:spacing w:before="0" w:beforeAutospacing="0" w:after="0" w:afterAutospacing="0"/>
              <w:rPr>
                <w:sz w:val="20"/>
                <w:szCs w:val="20"/>
                <w:lang w:val="en-AU"/>
              </w:rPr>
            </w:pPr>
          </w:p>
          <w:p w:rsidR="007A3C3E" w:rsidRPr="00E20E1C" w:rsidRDefault="007A3C3E" w:rsidP="005202CE">
            <w:pPr>
              <w:pStyle w:val="NormalWeb"/>
              <w:spacing w:before="0" w:beforeAutospacing="0" w:after="0" w:afterAutospacing="0"/>
              <w:rPr>
                <w:sz w:val="20"/>
                <w:szCs w:val="20"/>
                <w:lang w:val="en-AU"/>
              </w:rPr>
            </w:pPr>
            <w:r w:rsidRPr="00E20E1C">
              <w:rPr>
                <w:sz w:val="20"/>
                <w:szCs w:val="20"/>
                <w:lang w:val="en-AU"/>
              </w:rPr>
              <w:t xml:space="preserve">Maldives’ </w:t>
            </w:r>
            <w:r>
              <w:rPr>
                <w:sz w:val="20"/>
                <w:szCs w:val="20"/>
                <w:lang w:val="en-AU"/>
              </w:rPr>
              <w:br/>
            </w:r>
            <w:r w:rsidRPr="00E20E1C">
              <w:rPr>
                <w:sz w:val="20"/>
                <w:szCs w:val="20"/>
                <w:lang w:val="en-AU"/>
              </w:rPr>
              <w:t>ADS-B is integrated with the ATM system (in November 2013), and under observation prior to commencing trials.</w:t>
            </w:r>
          </w:p>
          <w:p w:rsidR="007A3C3E" w:rsidRPr="00E20E1C" w:rsidRDefault="007A3C3E" w:rsidP="005202CE">
            <w:pPr>
              <w:pStyle w:val="NormalWeb"/>
              <w:spacing w:before="0" w:beforeAutospacing="0" w:after="0" w:afterAutospacing="0"/>
              <w:rPr>
                <w:sz w:val="20"/>
                <w:szCs w:val="20"/>
                <w:lang w:val="en-AU"/>
              </w:rPr>
            </w:pPr>
          </w:p>
          <w:p w:rsidR="007A3C3E" w:rsidRDefault="007A3C3E" w:rsidP="009D0C14">
            <w:pPr>
              <w:pStyle w:val="NormalWeb"/>
              <w:spacing w:before="0" w:beforeAutospacing="0" w:after="0" w:afterAutospacing="0"/>
              <w:rPr>
                <w:sz w:val="20"/>
                <w:szCs w:val="20"/>
                <w:lang w:val="en-AU"/>
              </w:rPr>
            </w:pPr>
            <w:r w:rsidRPr="00E20E1C">
              <w:rPr>
                <w:sz w:val="20"/>
                <w:szCs w:val="20"/>
                <w:lang w:val="en-AU"/>
              </w:rPr>
              <w:t>Maldives has planned to share ADS-B data with its adjacent FIRs.</w:t>
            </w:r>
            <w:r>
              <w:rPr>
                <w:sz w:val="20"/>
                <w:szCs w:val="20"/>
                <w:lang w:val="en-AU"/>
              </w:rPr>
              <w:t xml:space="preserve">  Updated by email</w:t>
            </w:r>
          </w:p>
          <w:p w:rsidR="00C94F4B" w:rsidRPr="00E20E1C" w:rsidRDefault="00C94F4B" w:rsidP="009D0C14">
            <w:pPr>
              <w:pStyle w:val="NormalWeb"/>
              <w:spacing w:before="0" w:beforeAutospacing="0" w:after="0" w:afterAutospacing="0"/>
              <w:rPr>
                <w:sz w:val="20"/>
                <w:szCs w:val="20"/>
                <w:lang w:val="en-AU"/>
              </w:rPr>
            </w:pPr>
          </w:p>
        </w:tc>
        <w:tc>
          <w:tcPr>
            <w:tcW w:w="1808" w:type="dxa"/>
          </w:tcPr>
          <w:p w:rsidR="007A3C3E" w:rsidRPr="00E20E1C" w:rsidRDefault="007A3C3E" w:rsidP="005202CE">
            <w:pPr>
              <w:pStyle w:val="NormalWeb"/>
              <w:spacing w:before="0" w:beforeAutospacing="0" w:after="0" w:afterAutospacing="0"/>
              <w:rPr>
                <w:sz w:val="20"/>
                <w:szCs w:val="20"/>
                <w:lang w:val="en-AU"/>
              </w:rPr>
            </w:pPr>
          </w:p>
        </w:tc>
        <w:tc>
          <w:tcPr>
            <w:tcW w:w="1276" w:type="dxa"/>
          </w:tcPr>
          <w:p w:rsidR="007A3C3E" w:rsidRPr="00E20E1C" w:rsidRDefault="007A3C3E" w:rsidP="005202CE">
            <w:pPr>
              <w:pStyle w:val="NormalWeb"/>
              <w:spacing w:before="0" w:beforeAutospacing="0" w:after="0" w:afterAutospacing="0"/>
              <w:rPr>
                <w:sz w:val="20"/>
                <w:szCs w:val="20"/>
                <w:lang w:val="en-AU"/>
              </w:rPr>
            </w:pPr>
          </w:p>
        </w:tc>
        <w:tc>
          <w:tcPr>
            <w:tcW w:w="1625" w:type="dxa"/>
          </w:tcPr>
          <w:p w:rsidR="007A3C3E" w:rsidRPr="00E20E1C" w:rsidRDefault="007A3C3E" w:rsidP="005202CE">
            <w:pPr>
              <w:pStyle w:val="NormalWeb"/>
              <w:spacing w:before="0" w:beforeAutospacing="0" w:after="0" w:afterAutospacing="0"/>
              <w:rPr>
                <w:sz w:val="20"/>
                <w:szCs w:val="20"/>
                <w:lang w:val="en-AU"/>
              </w:rPr>
            </w:pPr>
          </w:p>
        </w:tc>
        <w:tc>
          <w:tcPr>
            <w:tcW w:w="1275" w:type="dxa"/>
          </w:tcPr>
          <w:p w:rsidR="007A3C3E" w:rsidRPr="00E20E1C" w:rsidRDefault="007A3C3E" w:rsidP="005202CE">
            <w:pPr>
              <w:pStyle w:val="NormalWeb"/>
              <w:spacing w:before="0" w:beforeAutospacing="0" w:after="0" w:afterAutospacing="0"/>
              <w:rPr>
                <w:sz w:val="20"/>
                <w:szCs w:val="20"/>
                <w:lang w:val="en-AU"/>
              </w:rPr>
            </w:pPr>
            <w:r w:rsidRPr="00E20E1C">
              <w:rPr>
                <w:sz w:val="20"/>
                <w:szCs w:val="20"/>
                <w:lang w:val="en-AU"/>
              </w:rPr>
              <w:t>Seaplane in Maldives equipped with ADS-B for AOC purpose.</w:t>
            </w:r>
          </w:p>
          <w:p w:rsidR="007A3C3E" w:rsidRPr="00E20E1C" w:rsidRDefault="007A3C3E" w:rsidP="005202CE">
            <w:pPr>
              <w:pStyle w:val="NormalWeb"/>
              <w:spacing w:before="0" w:beforeAutospacing="0" w:after="0" w:afterAutospacing="0"/>
              <w:rPr>
                <w:sz w:val="20"/>
                <w:szCs w:val="20"/>
                <w:lang w:val="en-AU"/>
              </w:rPr>
            </w:pPr>
            <w:r w:rsidRPr="00E20E1C">
              <w:rPr>
                <w:sz w:val="20"/>
                <w:szCs w:val="20"/>
                <w:lang w:val="en-AU"/>
              </w:rPr>
              <w:t>These seaplanes have ADS-B IN functions as well.</w:t>
            </w:r>
          </w:p>
        </w:tc>
      </w:tr>
      <w:tr w:rsidR="007A3C3E" w:rsidRPr="00AA0F4C" w:rsidTr="00B14230">
        <w:trPr>
          <w:trHeight w:val="1205"/>
        </w:trPr>
        <w:tc>
          <w:tcPr>
            <w:tcW w:w="1818" w:type="dxa"/>
          </w:tcPr>
          <w:p w:rsidR="007A3C3E" w:rsidRPr="00014506" w:rsidRDefault="007A3C3E" w:rsidP="005202CE">
            <w:pPr>
              <w:rPr>
                <w:rFonts w:ascii="Times New Roman" w:hAnsi="Times New Roman" w:cs="Times New Roman"/>
                <w:b/>
                <w:sz w:val="20"/>
                <w:szCs w:val="20"/>
              </w:rPr>
            </w:pPr>
            <w:r w:rsidRPr="00014506">
              <w:rPr>
                <w:rFonts w:ascii="Times New Roman" w:hAnsi="Times New Roman" w:cs="Times New Roman"/>
                <w:b/>
                <w:sz w:val="20"/>
                <w:szCs w:val="20"/>
              </w:rPr>
              <w:t>MONGOLIA</w:t>
            </w:r>
          </w:p>
        </w:tc>
        <w:tc>
          <w:tcPr>
            <w:tcW w:w="1585" w:type="dxa"/>
          </w:tcPr>
          <w:p w:rsidR="007A3C3E" w:rsidRPr="00014506" w:rsidRDefault="007A3C3E" w:rsidP="00C6298E">
            <w:pPr>
              <w:pStyle w:val="NormalWeb"/>
              <w:spacing w:before="0" w:beforeAutospacing="0" w:after="0" w:afterAutospacing="0"/>
              <w:rPr>
                <w:sz w:val="20"/>
                <w:szCs w:val="20"/>
                <w:lang w:val="en-AU"/>
              </w:rPr>
            </w:pPr>
            <w:r>
              <w:rPr>
                <w:sz w:val="20"/>
                <w:szCs w:val="20"/>
                <w:lang w:val="en-AU"/>
              </w:rPr>
              <w:t>Ten</w:t>
            </w:r>
            <w:r w:rsidRPr="00014506">
              <w:rPr>
                <w:sz w:val="20"/>
                <w:szCs w:val="20"/>
                <w:lang w:val="en-AU"/>
              </w:rPr>
              <w:t xml:space="preserve"> ADS-B ground stations for combination </w:t>
            </w:r>
            <w:r>
              <w:rPr>
                <w:sz w:val="20"/>
                <w:szCs w:val="20"/>
                <w:lang w:val="en-AU"/>
              </w:rPr>
              <w:t>SSR and filled the</w:t>
            </w:r>
          </w:p>
          <w:p w:rsidR="007A3C3E" w:rsidRDefault="007A3C3E" w:rsidP="00F3482E">
            <w:pPr>
              <w:pStyle w:val="NormalWeb"/>
              <w:spacing w:before="0" w:beforeAutospacing="0" w:after="0" w:afterAutospacing="0"/>
              <w:rPr>
                <w:sz w:val="20"/>
                <w:szCs w:val="20"/>
                <w:lang w:val="en-AU"/>
              </w:rPr>
            </w:pPr>
            <w:proofErr w:type="gramStart"/>
            <w:r>
              <w:rPr>
                <w:sz w:val="20"/>
                <w:szCs w:val="20"/>
                <w:lang w:val="en-AU"/>
              </w:rPr>
              <w:t>s</w:t>
            </w:r>
            <w:r w:rsidRPr="00014506">
              <w:rPr>
                <w:sz w:val="20"/>
                <w:szCs w:val="20"/>
                <w:lang w:val="en-AU"/>
              </w:rPr>
              <w:t>urveillance</w:t>
            </w:r>
            <w:proofErr w:type="gramEnd"/>
            <w:r w:rsidRPr="00014506">
              <w:rPr>
                <w:sz w:val="20"/>
                <w:szCs w:val="20"/>
                <w:lang w:val="en-AU"/>
              </w:rPr>
              <w:t xml:space="preserve"> gaps </w:t>
            </w:r>
            <w:r>
              <w:rPr>
                <w:sz w:val="20"/>
                <w:szCs w:val="20"/>
                <w:lang w:val="en-AU"/>
              </w:rPr>
              <w:t>implemented in</w:t>
            </w:r>
            <w:r w:rsidRPr="00014506">
              <w:rPr>
                <w:sz w:val="20"/>
                <w:szCs w:val="20"/>
                <w:lang w:val="en-AU"/>
              </w:rPr>
              <w:t xml:space="preserve"> 2015</w:t>
            </w:r>
            <w:r>
              <w:rPr>
                <w:sz w:val="20"/>
                <w:szCs w:val="20"/>
                <w:lang w:val="en-AU"/>
              </w:rPr>
              <w:t xml:space="preserve"> and integrated with </w:t>
            </w:r>
            <w:r>
              <w:rPr>
                <w:sz w:val="20"/>
                <w:szCs w:val="20"/>
                <w:lang w:val="en-AU"/>
              </w:rPr>
              <w:lastRenderedPageBreak/>
              <w:t>ATM system and trial operation in early 2</w:t>
            </w:r>
            <w:r w:rsidRPr="00014506">
              <w:rPr>
                <w:sz w:val="20"/>
                <w:szCs w:val="20"/>
                <w:lang w:val="en-AU"/>
              </w:rPr>
              <w:t>016.</w:t>
            </w:r>
          </w:p>
          <w:p w:rsidR="00C94F4B" w:rsidRPr="00014506" w:rsidRDefault="00C94F4B" w:rsidP="00F3482E">
            <w:pPr>
              <w:pStyle w:val="NormalWeb"/>
              <w:spacing w:before="0" w:beforeAutospacing="0" w:after="0" w:afterAutospacing="0"/>
              <w:rPr>
                <w:sz w:val="20"/>
                <w:szCs w:val="20"/>
                <w:lang w:val="en-AU"/>
              </w:rPr>
            </w:pPr>
          </w:p>
        </w:tc>
        <w:tc>
          <w:tcPr>
            <w:tcW w:w="1808" w:type="dxa"/>
          </w:tcPr>
          <w:p w:rsidR="007A3C3E" w:rsidRPr="00C52210" w:rsidRDefault="007A3C3E" w:rsidP="005202CE">
            <w:pPr>
              <w:pStyle w:val="NormalWeb"/>
              <w:spacing w:before="0" w:beforeAutospacing="0" w:after="0" w:afterAutospacing="0"/>
              <w:rPr>
                <w:sz w:val="18"/>
                <w:szCs w:val="18"/>
                <w:lang w:val="en-AU"/>
              </w:rPr>
            </w:pPr>
          </w:p>
        </w:tc>
        <w:tc>
          <w:tcPr>
            <w:tcW w:w="1276" w:type="dxa"/>
          </w:tcPr>
          <w:p w:rsidR="007A3C3E" w:rsidRPr="00C52210" w:rsidRDefault="007A3C3E" w:rsidP="005202CE">
            <w:pPr>
              <w:pStyle w:val="NormalWeb"/>
              <w:spacing w:before="0" w:beforeAutospacing="0" w:after="0" w:afterAutospacing="0"/>
              <w:rPr>
                <w:sz w:val="18"/>
                <w:szCs w:val="18"/>
                <w:lang w:val="en-AU"/>
              </w:rPr>
            </w:pPr>
          </w:p>
        </w:tc>
        <w:tc>
          <w:tcPr>
            <w:tcW w:w="1625" w:type="dxa"/>
          </w:tcPr>
          <w:p w:rsidR="007A3C3E" w:rsidRPr="00C52210" w:rsidRDefault="007A3C3E" w:rsidP="005202CE">
            <w:pPr>
              <w:pStyle w:val="NormalWeb"/>
              <w:spacing w:before="0" w:beforeAutospacing="0" w:after="0" w:afterAutospacing="0"/>
              <w:rPr>
                <w:sz w:val="18"/>
                <w:szCs w:val="18"/>
                <w:lang w:val="en-AU"/>
              </w:rPr>
            </w:pPr>
          </w:p>
        </w:tc>
        <w:tc>
          <w:tcPr>
            <w:tcW w:w="1275" w:type="dxa"/>
          </w:tcPr>
          <w:p w:rsidR="007A3C3E" w:rsidRPr="00C52210" w:rsidRDefault="007A3C3E" w:rsidP="005202CE">
            <w:pPr>
              <w:pStyle w:val="NormalWeb"/>
              <w:spacing w:before="0" w:beforeAutospacing="0" w:after="0" w:afterAutospacing="0"/>
              <w:rPr>
                <w:sz w:val="18"/>
                <w:szCs w:val="18"/>
                <w:lang w:val="en-AU"/>
              </w:rPr>
            </w:pPr>
          </w:p>
        </w:tc>
      </w:tr>
      <w:tr w:rsidR="007A3C3E" w:rsidRPr="00AA0F4C" w:rsidTr="00B14230">
        <w:trPr>
          <w:trHeight w:val="440"/>
        </w:trPr>
        <w:tc>
          <w:tcPr>
            <w:tcW w:w="1818" w:type="dxa"/>
          </w:tcPr>
          <w:p w:rsidR="007A3C3E" w:rsidRPr="00014506" w:rsidRDefault="007A3C3E" w:rsidP="005202CE">
            <w:pPr>
              <w:rPr>
                <w:rFonts w:ascii="Times New Roman" w:hAnsi="Times New Roman" w:cs="Times New Roman"/>
                <w:b/>
                <w:sz w:val="20"/>
                <w:szCs w:val="20"/>
              </w:rPr>
            </w:pPr>
            <w:r w:rsidRPr="00014506">
              <w:rPr>
                <w:rFonts w:ascii="Times New Roman" w:hAnsi="Times New Roman" w:cs="Times New Roman"/>
                <w:b/>
                <w:sz w:val="20"/>
                <w:szCs w:val="20"/>
              </w:rPr>
              <w:lastRenderedPageBreak/>
              <w:t>MYANMAR</w:t>
            </w:r>
          </w:p>
          <w:p w:rsidR="007A3C3E" w:rsidRPr="00014506" w:rsidRDefault="007A3C3E" w:rsidP="005202CE">
            <w:pPr>
              <w:rPr>
                <w:rFonts w:ascii="Times New Roman" w:hAnsi="Times New Roman" w:cs="Times New Roman"/>
                <w:b/>
                <w:sz w:val="20"/>
                <w:szCs w:val="20"/>
              </w:rPr>
            </w:pPr>
          </w:p>
          <w:p w:rsidR="007A3C3E" w:rsidRPr="00014506" w:rsidRDefault="007A3C3E" w:rsidP="005202CE">
            <w:pPr>
              <w:rPr>
                <w:rFonts w:ascii="Times New Roman" w:hAnsi="Times New Roman" w:cs="Times New Roman"/>
                <w:b/>
                <w:sz w:val="20"/>
                <w:szCs w:val="20"/>
              </w:rPr>
            </w:pPr>
          </w:p>
          <w:p w:rsidR="007A3C3E" w:rsidRPr="00014506" w:rsidRDefault="007A3C3E" w:rsidP="005202CE">
            <w:pPr>
              <w:rPr>
                <w:rFonts w:ascii="Times New Roman" w:hAnsi="Times New Roman" w:cs="Times New Roman"/>
                <w:b/>
                <w:sz w:val="20"/>
                <w:szCs w:val="20"/>
              </w:rPr>
            </w:pPr>
          </w:p>
        </w:tc>
        <w:tc>
          <w:tcPr>
            <w:tcW w:w="1585" w:type="dxa"/>
          </w:tcPr>
          <w:p w:rsidR="007A3C3E" w:rsidRPr="00014506" w:rsidRDefault="007A3C3E" w:rsidP="005202CE">
            <w:pPr>
              <w:pStyle w:val="NormalWeb"/>
              <w:spacing w:before="0" w:beforeAutospacing="0" w:after="0" w:afterAutospacing="0"/>
              <w:rPr>
                <w:sz w:val="20"/>
                <w:szCs w:val="20"/>
                <w:lang w:val="en-AU"/>
              </w:rPr>
            </w:pPr>
            <w:r w:rsidRPr="00014506">
              <w:rPr>
                <w:sz w:val="20"/>
                <w:szCs w:val="20"/>
                <w:lang w:val="en-AU"/>
              </w:rPr>
              <w:t>ADS-B ground stations to  be installed at</w:t>
            </w:r>
          </w:p>
          <w:p w:rsidR="007A3C3E" w:rsidRPr="00014506" w:rsidRDefault="007A3C3E" w:rsidP="005202CE">
            <w:pPr>
              <w:pStyle w:val="NormalWeb"/>
              <w:spacing w:before="0" w:beforeAutospacing="0" w:after="0" w:afterAutospacing="0"/>
              <w:rPr>
                <w:sz w:val="20"/>
                <w:szCs w:val="20"/>
                <w:lang w:val="en-AU"/>
              </w:rPr>
            </w:pPr>
            <w:r w:rsidRPr="00014506">
              <w:rPr>
                <w:sz w:val="20"/>
                <w:szCs w:val="20"/>
                <w:lang w:val="en-AU"/>
              </w:rPr>
              <w:t>Sittwe, Co Co Island by end of 2014 as 1</w:t>
            </w:r>
            <w:r w:rsidRPr="00D92FC9">
              <w:rPr>
                <w:sz w:val="20"/>
                <w:szCs w:val="20"/>
                <w:lang w:val="en-AU"/>
              </w:rPr>
              <w:t>st</w:t>
            </w:r>
            <w:r w:rsidRPr="00014506">
              <w:rPr>
                <w:sz w:val="20"/>
                <w:szCs w:val="20"/>
                <w:lang w:val="en-AU"/>
              </w:rPr>
              <w:t xml:space="preserve"> phase Yango , Lashio and Myeik -2015 as 2</w:t>
            </w:r>
            <w:r w:rsidRPr="00D92FC9">
              <w:rPr>
                <w:sz w:val="20"/>
                <w:szCs w:val="20"/>
                <w:lang w:val="en-AU"/>
              </w:rPr>
              <w:t>nd</w:t>
            </w:r>
            <w:r w:rsidRPr="00014506">
              <w:rPr>
                <w:sz w:val="20"/>
                <w:szCs w:val="20"/>
                <w:lang w:val="en-AU"/>
              </w:rPr>
              <w:t xml:space="preserve"> phase;</w:t>
            </w:r>
          </w:p>
          <w:p w:rsidR="007A3C3E" w:rsidRPr="00014506" w:rsidRDefault="007A3C3E" w:rsidP="005202CE">
            <w:pPr>
              <w:pStyle w:val="NormalWeb"/>
              <w:spacing w:before="0" w:beforeAutospacing="0" w:after="0" w:afterAutospacing="0"/>
              <w:rPr>
                <w:sz w:val="20"/>
                <w:szCs w:val="20"/>
                <w:lang w:val="en-AU"/>
              </w:rPr>
            </w:pPr>
            <w:r w:rsidRPr="00014506">
              <w:rPr>
                <w:sz w:val="20"/>
                <w:szCs w:val="20"/>
                <w:lang w:val="en-AU"/>
              </w:rPr>
              <w:t>Kengteng, Myitkyina  in 2016.</w:t>
            </w:r>
          </w:p>
          <w:p w:rsidR="007A3C3E" w:rsidRPr="00014506" w:rsidRDefault="007A3C3E" w:rsidP="005202CE">
            <w:pPr>
              <w:pStyle w:val="NormalWeb"/>
              <w:spacing w:before="0" w:beforeAutospacing="0" w:after="0" w:afterAutospacing="0"/>
              <w:rPr>
                <w:sz w:val="20"/>
                <w:szCs w:val="20"/>
                <w:lang w:val="en-AU"/>
              </w:rPr>
            </w:pPr>
          </w:p>
          <w:p w:rsidR="007A3C3E" w:rsidRPr="00014506" w:rsidRDefault="007A3C3E" w:rsidP="005202CE">
            <w:pPr>
              <w:pStyle w:val="NormalWeb"/>
              <w:spacing w:before="0" w:beforeAutospacing="0" w:after="0" w:afterAutospacing="0"/>
              <w:rPr>
                <w:sz w:val="20"/>
                <w:szCs w:val="20"/>
                <w:lang w:val="en-AU"/>
              </w:rPr>
            </w:pPr>
            <w:r w:rsidRPr="00014506">
              <w:rPr>
                <w:sz w:val="20"/>
                <w:szCs w:val="20"/>
                <w:lang w:val="en-AU"/>
              </w:rPr>
              <w:t>Completion of integration to Euro Cat. C. in 2014.</w:t>
            </w:r>
          </w:p>
          <w:p w:rsidR="007A3C3E" w:rsidRPr="00014506" w:rsidRDefault="007A3C3E" w:rsidP="005202CE">
            <w:pPr>
              <w:pStyle w:val="NormalWeb"/>
              <w:spacing w:before="0" w:beforeAutospacing="0" w:after="0" w:afterAutospacing="0"/>
              <w:rPr>
                <w:sz w:val="20"/>
                <w:szCs w:val="20"/>
                <w:lang w:val="en-AU"/>
              </w:rPr>
            </w:pPr>
          </w:p>
          <w:p w:rsidR="007A3C3E" w:rsidRDefault="007A3C3E" w:rsidP="005202CE">
            <w:pPr>
              <w:pStyle w:val="NormalWeb"/>
              <w:spacing w:before="0" w:beforeAutospacing="0" w:after="0" w:afterAutospacing="0"/>
              <w:rPr>
                <w:sz w:val="20"/>
                <w:szCs w:val="20"/>
                <w:lang w:val="en-AU"/>
              </w:rPr>
            </w:pPr>
            <w:r w:rsidRPr="00014506">
              <w:rPr>
                <w:sz w:val="20"/>
                <w:szCs w:val="20"/>
                <w:lang w:val="en-AU"/>
              </w:rPr>
              <w:t>Agreed to share ADS-B data with India, agreement on sharing being negotiated.</w:t>
            </w:r>
          </w:p>
          <w:p w:rsidR="007A3C3E" w:rsidRPr="00014506" w:rsidRDefault="007A3C3E" w:rsidP="005202CE">
            <w:pPr>
              <w:pStyle w:val="NormalWeb"/>
              <w:spacing w:before="0" w:beforeAutospacing="0" w:after="0" w:afterAutospacing="0"/>
              <w:rPr>
                <w:sz w:val="20"/>
                <w:szCs w:val="20"/>
                <w:lang w:val="en-AU"/>
              </w:rPr>
            </w:pPr>
          </w:p>
        </w:tc>
        <w:tc>
          <w:tcPr>
            <w:tcW w:w="1808" w:type="dxa"/>
          </w:tcPr>
          <w:p w:rsidR="007A3C3E" w:rsidRPr="00014506" w:rsidRDefault="007A3C3E" w:rsidP="005202CE">
            <w:pPr>
              <w:pStyle w:val="NormalWeb"/>
              <w:spacing w:before="0" w:beforeAutospacing="0" w:after="0" w:afterAutospacing="0"/>
              <w:rPr>
                <w:sz w:val="20"/>
                <w:szCs w:val="20"/>
                <w:lang w:val="en-AU"/>
              </w:rPr>
            </w:pPr>
          </w:p>
        </w:tc>
        <w:tc>
          <w:tcPr>
            <w:tcW w:w="1276" w:type="dxa"/>
          </w:tcPr>
          <w:p w:rsidR="007A3C3E" w:rsidRPr="00014506" w:rsidRDefault="007A3C3E" w:rsidP="005202CE">
            <w:pPr>
              <w:pStyle w:val="NormalWeb"/>
              <w:spacing w:before="0" w:beforeAutospacing="0" w:after="0" w:afterAutospacing="0"/>
              <w:rPr>
                <w:sz w:val="20"/>
                <w:szCs w:val="20"/>
                <w:lang w:val="en-AU"/>
              </w:rPr>
            </w:pPr>
          </w:p>
        </w:tc>
        <w:tc>
          <w:tcPr>
            <w:tcW w:w="1625" w:type="dxa"/>
          </w:tcPr>
          <w:p w:rsidR="007A3C3E" w:rsidRPr="00014506" w:rsidRDefault="007A3C3E" w:rsidP="005202CE">
            <w:pPr>
              <w:pStyle w:val="NormalWeb"/>
              <w:spacing w:before="0" w:beforeAutospacing="0" w:after="0" w:afterAutospacing="0"/>
              <w:rPr>
                <w:sz w:val="20"/>
                <w:szCs w:val="20"/>
                <w:lang w:val="en-AU"/>
              </w:rPr>
            </w:pPr>
          </w:p>
        </w:tc>
        <w:tc>
          <w:tcPr>
            <w:tcW w:w="1275" w:type="dxa"/>
          </w:tcPr>
          <w:p w:rsidR="007A3C3E" w:rsidRPr="00014506" w:rsidRDefault="007A3C3E" w:rsidP="005202CE">
            <w:pPr>
              <w:pStyle w:val="NormalWeb"/>
              <w:spacing w:before="0" w:beforeAutospacing="0" w:after="0" w:afterAutospacing="0"/>
              <w:rPr>
                <w:sz w:val="20"/>
                <w:szCs w:val="20"/>
                <w:lang w:val="en-AU"/>
              </w:rPr>
            </w:pPr>
            <w:r w:rsidRPr="00014506">
              <w:rPr>
                <w:sz w:val="20"/>
                <w:szCs w:val="20"/>
                <w:lang w:val="en-AU"/>
              </w:rPr>
              <w:t>Supplement radar and fill the gaps to improve safety and efficiency</w:t>
            </w:r>
          </w:p>
          <w:p w:rsidR="007A3C3E" w:rsidRPr="00014506" w:rsidRDefault="007A3C3E" w:rsidP="005202CE">
            <w:pPr>
              <w:pStyle w:val="NormalWeb"/>
              <w:spacing w:before="0" w:beforeAutospacing="0" w:after="0" w:afterAutospacing="0"/>
              <w:rPr>
                <w:sz w:val="20"/>
                <w:szCs w:val="20"/>
                <w:lang w:val="en-AU"/>
              </w:rPr>
            </w:pPr>
            <w:r w:rsidRPr="00014506">
              <w:rPr>
                <w:sz w:val="20"/>
                <w:szCs w:val="20"/>
                <w:lang w:val="en-AU"/>
              </w:rPr>
              <w:t>ADS-C/CPDLC integrated in Yangon ACC since 2010</w:t>
            </w:r>
            <w:r>
              <w:rPr>
                <w:sz w:val="20"/>
                <w:szCs w:val="20"/>
                <w:lang w:val="en-AU"/>
              </w:rPr>
              <w:t>.</w:t>
            </w:r>
          </w:p>
        </w:tc>
      </w:tr>
      <w:tr w:rsidR="007A3C3E" w:rsidRPr="00AA0F4C" w:rsidTr="00B14230">
        <w:tc>
          <w:tcPr>
            <w:tcW w:w="1818" w:type="dxa"/>
          </w:tcPr>
          <w:p w:rsidR="007A3C3E" w:rsidRPr="00014506" w:rsidRDefault="007A3C3E" w:rsidP="005202CE">
            <w:pPr>
              <w:rPr>
                <w:rFonts w:ascii="Times New Roman" w:hAnsi="Times New Roman" w:cs="Times New Roman"/>
                <w:b/>
                <w:sz w:val="20"/>
                <w:szCs w:val="20"/>
              </w:rPr>
            </w:pPr>
            <w:r w:rsidRPr="00014506">
              <w:rPr>
                <w:rFonts w:ascii="Times New Roman" w:hAnsi="Times New Roman" w:cs="Times New Roman"/>
                <w:b/>
                <w:sz w:val="20"/>
                <w:szCs w:val="20"/>
              </w:rPr>
              <w:t>NEPAL</w:t>
            </w:r>
          </w:p>
        </w:tc>
        <w:tc>
          <w:tcPr>
            <w:tcW w:w="1585" w:type="dxa"/>
          </w:tcPr>
          <w:p w:rsidR="007A3C3E" w:rsidRPr="00014506" w:rsidRDefault="007A3C3E" w:rsidP="005202CE">
            <w:pPr>
              <w:pStyle w:val="NormalWeb"/>
              <w:spacing w:before="0" w:beforeAutospacing="0" w:after="0" w:afterAutospacing="0"/>
              <w:rPr>
                <w:sz w:val="20"/>
                <w:szCs w:val="20"/>
                <w:lang w:val="en-AU"/>
              </w:rPr>
            </w:pPr>
            <w:r w:rsidRPr="00014506">
              <w:rPr>
                <w:sz w:val="20"/>
                <w:szCs w:val="20"/>
                <w:lang w:val="en-AU"/>
              </w:rPr>
              <w:t>ADS-B feasibility study conducted in 2007.</w:t>
            </w:r>
          </w:p>
          <w:p w:rsidR="007A3C3E" w:rsidRPr="00014506" w:rsidRDefault="007A3C3E" w:rsidP="005202CE">
            <w:pPr>
              <w:pStyle w:val="NormalWeb"/>
              <w:spacing w:before="0" w:beforeAutospacing="0" w:after="0" w:afterAutospacing="0"/>
              <w:rPr>
                <w:sz w:val="20"/>
                <w:szCs w:val="20"/>
                <w:lang w:val="en-AU"/>
              </w:rPr>
            </w:pPr>
          </w:p>
        </w:tc>
        <w:tc>
          <w:tcPr>
            <w:tcW w:w="1808" w:type="dxa"/>
          </w:tcPr>
          <w:p w:rsidR="007A3C3E" w:rsidRPr="00014506" w:rsidRDefault="007A3C3E" w:rsidP="005202CE">
            <w:pPr>
              <w:pStyle w:val="NormalWeb"/>
              <w:spacing w:before="0" w:beforeAutospacing="0" w:after="0" w:afterAutospacing="0"/>
              <w:rPr>
                <w:sz w:val="20"/>
                <w:szCs w:val="20"/>
                <w:lang w:val="en-AU"/>
              </w:rPr>
            </w:pPr>
          </w:p>
        </w:tc>
        <w:tc>
          <w:tcPr>
            <w:tcW w:w="1276" w:type="dxa"/>
          </w:tcPr>
          <w:p w:rsidR="007A3C3E" w:rsidRPr="00014506" w:rsidRDefault="007A3C3E" w:rsidP="005202CE">
            <w:pPr>
              <w:pStyle w:val="NormalWeb"/>
              <w:spacing w:before="0" w:beforeAutospacing="0" w:after="0" w:afterAutospacing="0"/>
              <w:rPr>
                <w:sz w:val="20"/>
                <w:szCs w:val="20"/>
                <w:lang w:val="en-AU"/>
              </w:rPr>
            </w:pPr>
          </w:p>
        </w:tc>
        <w:tc>
          <w:tcPr>
            <w:tcW w:w="1625" w:type="dxa"/>
          </w:tcPr>
          <w:p w:rsidR="007A3C3E" w:rsidRPr="00014506" w:rsidRDefault="007A3C3E" w:rsidP="005202CE">
            <w:pPr>
              <w:pStyle w:val="NormalWeb"/>
              <w:spacing w:before="0" w:beforeAutospacing="0" w:after="0" w:afterAutospacing="0"/>
              <w:rPr>
                <w:sz w:val="20"/>
                <w:szCs w:val="20"/>
                <w:lang w:val="en-AU"/>
              </w:rPr>
            </w:pPr>
          </w:p>
        </w:tc>
        <w:tc>
          <w:tcPr>
            <w:tcW w:w="1275" w:type="dxa"/>
          </w:tcPr>
          <w:p w:rsidR="007A3C3E" w:rsidRPr="00014506" w:rsidRDefault="007A3C3E" w:rsidP="005202CE">
            <w:pPr>
              <w:pStyle w:val="NormalWeb"/>
              <w:spacing w:before="0" w:beforeAutospacing="0" w:after="0" w:afterAutospacing="0"/>
              <w:rPr>
                <w:sz w:val="20"/>
                <w:szCs w:val="20"/>
                <w:lang w:val="en-AU"/>
              </w:rPr>
            </w:pPr>
          </w:p>
        </w:tc>
      </w:tr>
      <w:tr w:rsidR="007A3C3E" w:rsidRPr="00AA0F4C" w:rsidTr="00B14230">
        <w:trPr>
          <w:trHeight w:val="2096"/>
        </w:trPr>
        <w:tc>
          <w:tcPr>
            <w:tcW w:w="1818" w:type="dxa"/>
          </w:tcPr>
          <w:p w:rsidR="007A3C3E" w:rsidRPr="00D92FC9" w:rsidRDefault="007A3C3E" w:rsidP="005202CE">
            <w:pPr>
              <w:rPr>
                <w:rFonts w:ascii="Times New Roman" w:hAnsi="Times New Roman" w:cs="Times New Roman"/>
                <w:sz w:val="20"/>
                <w:szCs w:val="20"/>
              </w:rPr>
            </w:pPr>
            <w:r w:rsidRPr="008D0700">
              <w:rPr>
                <w:rFonts w:ascii="Times New Roman" w:hAnsi="Times New Roman" w:cs="Times New Roman"/>
                <w:b/>
                <w:sz w:val="20"/>
                <w:szCs w:val="20"/>
              </w:rPr>
              <w:t>NEW CALEDONIA</w:t>
            </w:r>
          </w:p>
        </w:tc>
        <w:tc>
          <w:tcPr>
            <w:tcW w:w="1585" w:type="dxa"/>
          </w:tcPr>
          <w:p w:rsidR="007A3C3E" w:rsidRDefault="007A3C3E" w:rsidP="00637728">
            <w:pPr>
              <w:pStyle w:val="NormalWeb"/>
              <w:spacing w:before="0" w:beforeAutospacing="0" w:after="0" w:afterAutospacing="0"/>
              <w:rPr>
                <w:sz w:val="20"/>
                <w:szCs w:val="20"/>
                <w:lang w:val="en-AU"/>
              </w:rPr>
            </w:pPr>
            <w:r w:rsidRPr="008D0700">
              <w:rPr>
                <w:sz w:val="20"/>
                <w:szCs w:val="20"/>
                <w:lang w:val="en-AU"/>
              </w:rPr>
              <w:t xml:space="preserve">Three ADS-B ground stations commissioned in 2010 to cover international traffic at La tontouta airport serving Tontouta ACC &amp; APP. It is used for Situation awareness and SAR. </w:t>
            </w:r>
          </w:p>
          <w:p w:rsidR="00C94F4B" w:rsidRPr="008D0700" w:rsidRDefault="00C94F4B" w:rsidP="00637728">
            <w:pPr>
              <w:pStyle w:val="NormalWeb"/>
              <w:spacing w:before="0" w:beforeAutospacing="0" w:after="0" w:afterAutospacing="0"/>
              <w:rPr>
                <w:sz w:val="20"/>
                <w:szCs w:val="20"/>
                <w:lang w:val="en-AU"/>
              </w:rPr>
            </w:pPr>
          </w:p>
        </w:tc>
        <w:tc>
          <w:tcPr>
            <w:tcW w:w="1808" w:type="dxa"/>
          </w:tcPr>
          <w:p w:rsidR="007A3C3E" w:rsidRPr="008D0700" w:rsidRDefault="007A3C3E" w:rsidP="005202CE">
            <w:pPr>
              <w:pStyle w:val="NormalWeb"/>
              <w:spacing w:before="0" w:beforeAutospacing="0" w:after="0" w:afterAutospacing="0"/>
              <w:rPr>
                <w:sz w:val="20"/>
                <w:szCs w:val="20"/>
                <w:lang w:val="en-AU"/>
              </w:rPr>
            </w:pPr>
          </w:p>
        </w:tc>
        <w:tc>
          <w:tcPr>
            <w:tcW w:w="1276" w:type="dxa"/>
          </w:tcPr>
          <w:p w:rsidR="007A3C3E" w:rsidRPr="00C52210" w:rsidRDefault="007A3C3E" w:rsidP="005202CE">
            <w:pPr>
              <w:pStyle w:val="NormalWeb"/>
              <w:spacing w:before="0" w:beforeAutospacing="0" w:after="0" w:afterAutospacing="0"/>
              <w:rPr>
                <w:sz w:val="18"/>
                <w:szCs w:val="18"/>
                <w:lang w:val="en-AU"/>
              </w:rPr>
            </w:pPr>
          </w:p>
        </w:tc>
        <w:tc>
          <w:tcPr>
            <w:tcW w:w="1625" w:type="dxa"/>
          </w:tcPr>
          <w:p w:rsidR="007A3C3E" w:rsidRPr="00C52210" w:rsidRDefault="007A3C3E" w:rsidP="005202CE">
            <w:pPr>
              <w:pStyle w:val="NormalWeb"/>
              <w:spacing w:before="0" w:beforeAutospacing="0" w:after="0" w:afterAutospacing="0"/>
              <w:rPr>
                <w:sz w:val="18"/>
                <w:szCs w:val="18"/>
                <w:lang w:val="en-AU"/>
              </w:rPr>
            </w:pPr>
          </w:p>
        </w:tc>
        <w:tc>
          <w:tcPr>
            <w:tcW w:w="1275" w:type="dxa"/>
          </w:tcPr>
          <w:p w:rsidR="007A3C3E" w:rsidRPr="00C52210" w:rsidRDefault="007A3C3E" w:rsidP="005202CE">
            <w:pPr>
              <w:pStyle w:val="NormalWeb"/>
              <w:spacing w:before="0" w:beforeAutospacing="0" w:after="0" w:afterAutospacing="0"/>
              <w:rPr>
                <w:sz w:val="18"/>
                <w:szCs w:val="18"/>
                <w:lang w:val="en-AU"/>
              </w:rPr>
            </w:pPr>
          </w:p>
        </w:tc>
      </w:tr>
      <w:tr w:rsidR="001B081A" w:rsidRPr="001B081A" w:rsidTr="001B081A">
        <w:trPr>
          <w:trHeight w:val="980"/>
        </w:trPr>
        <w:tc>
          <w:tcPr>
            <w:tcW w:w="1818" w:type="dxa"/>
          </w:tcPr>
          <w:p w:rsidR="005E16E3" w:rsidRPr="001B081A" w:rsidRDefault="005E16E3" w:rsidP="005202CE">
            <w:pPr>
              <w:rPr>
                <w:rFonts w:ascii="Times New Roman" w:hAnsi="Times New Roman" w:cs="Times New Roman"/>
                <w:b/>
                <w:sz w:val="20"/>
                <w:szCs w:val="20"/>
              </w:rPr>
            </w:pPr>
            <w:r w:rsidRPr="001B081A">
              <w:rPr>
                <w:rFonts w:ascii="Times New Roman" w:hAnsi="Times New Roman" w:cs="Times New Roman"/>
                <w:b/>
                <w:sz w:val="20"/>
                <w:szCs w:val="20"/>
              </w:rPr>
              <w:lastRenderedPageBreak/>
              <w:t>NEW ZEALAND</w:t>
            </w:r>
          </w:p>
        </w:tc>
        <w:tc>
          <w:tcPr>
            <w:tcW w:w="1585" w:type="dxa"/>
          </w:tcPr>
          <w:p w:rsidR="005E16E3" w:rsidRPr="001B081A" w:rsidRDefault="005E16E3" w:rsidP="00D92FC9">
            <w:pPr>
              <w:pStyle w:val="NormalWeb"/>
              <w:spacing w:before="0" w:beforeAutospacing="0" w:after="0" w:afterAutospacing="0"/>
              <w:rPr>
                <w:sz w:val="20"/>
                <w:szCs w:val="20"/>
                <w:lang w:val="en-AU"/>
              </w:rPr>
            </w:pPr>
            <w:r w:rsidRPr="001B081A">
              <w:rPr>
                <w:sz w:val="20"/>
                <w:szCs w:val="20"/>
                <w:lang w:val="en-AU"/>
              </w:rPr>
              <w:t xml:space="preserve">MLAT and ADS-B data is being used from the WAM system centered in the Queenstown area to provide surveillance coverage and surveillance separation (5 nm) over the southern half of the South Island of  </w:t>
            </w:r>
            <w:r w:rsidRPr="001B081A">
              <w:rPr>
                <w:sz w:val="20"/>
                <w:szCs w:val="20"/>
                <w:lang w:val="en-AU"/>
              </w:rPr>
              <w:br/>
              <w:t xml:space="preserve">New Zealand. </w:t>
            </w:r>
            <w:r w:rsidRPr="001B081A">
              <w:rPr>
                <w:sz w:val="20"/>
                <w:szCs w:val="20"/>
                <w:lang w:val="en-AU"/>
              </w:rPr>
              <w:br/>
              <w:t>Additionally MLAT data from  the Auckland MLAT system is used to provide airport surface movements at NZAA.</w:t>
            </w:r>
          </w:p>
          <w:p w:rsidR="005E16E3" w:rsidRPr="001B081A" w:rsidRDefault="005E16E3" w:rsidP="00D92FC9">
            <w:pPr>
              <w:pStyle w:val="NormalWeb"/>
              <w:spacing w:before="0" w:beforeAutospacing="0" w:after="0" w:afterAutospacing="0"/>
              <w:rPr>
                <w:sz w:val="20"/>
                <w:szCs w:val="20"/>
                <w:lang w:val="en-AU"/>
              </w:rPr>
            </w:pPr>
            <w:r w:rsidRPr="001B081A">
              <w:rPr>
                <w:sz w:val="20"/>
                <w:szCs w:val="20"/>
                <w:lang w:val="en-AU"/>
              </w:rPr>
              <w:t>The New Zealand Navigation and Airspace and Air Navigation Plan “New Southern SKY” issued in May 2014</w:t>
            </w:r>
          </w:p>
        </w:tc>
        <w:tc>
          <w:tcPr>
            <w:tcW w:w="1808" w:type="dxa"/>
          </w:tcPr>
          <w:p w:rsidR="005E16E3" w:rsidRPr="001B081A" w:rsidRDefault="005E16E3" w:rsidP="00D664AE">
            <w:pPr>
              <w:pStyle w:val="NormalWeb"/>
              <w:spacing w:after="0"/>
              <w:rPr>
                <w:sz w:val="20"/>
                <w:szCs w:val="20"/>
                <w:lang w:val="en-AU"/>
              </w:rPr>
            </w:pPr>
            <w:r w:rsidRPr="001B081A">
              <w:rPr>
                <w:sz w:val="20"/>
                <w:szCs w:val="20"/>
                <w:lang w:val="en-AU"/>
              </w:rPr>
              <w:t>New Zealand  has plans to introduce ADS-B OUT mandates as follows:</w:t>
            </w:r>
            <w:r w:rsidR="00817D12">
              <w:rPr>
                <w:sz w:val="20"/>
                <w:szCs w:val="20"/>
                <w:lang w:val="en-AU"/>
              </w:rPr>
              <w:t xml:space="preserve">                                                        A</w:t>
            </w:r>
            <w:r w:rsidRPr="001B081A">
              <w:rPr>
                <w:sz w:val="20"/>
                <w:szCs w:val="20"/>
                <w:lang w:val="en-AU"/>
              </w:rPr>
              <w:t xml:space="preserve">DS-B OUT equipment </w:t>
            </w:r>
            <w:r w:rsidR="00817D12">
              <w:rPr>
                <w:sz w:val="20"/>
                <w:szCs w:val="20"/>
                <w:lang w:val="en-AU"/>
              </w:rPr>
              <w:t xml:space="preserve">                                   </w:t>
            </w:r>
            <w:r w:rsidRPr="001B081A">
              <w:rPr>
                <w:sz w:val="20"/>
                <w:szCs w:val="20"/>
                <w:lang w:val="en-AU"/>
              </w:rPr>
              <w:t>requirement for all aircraft operating in controlled airspace above FL 245 from 1 January 2019</w:t>
            </w:r>
          </w:p>
          <w:p w:rsidR="005E16E3" w:rsidRPr="001B081A" w:rsidRDefault="005E16E3" w:rsidP="00C94F4B">
            <w:pPr>
              <w:pStyle w:val="NormalWeb"/>
              <w:spacing w:before="0" w:beforeAutospacing="0" w:after="0" w:afterAutospacing="0"/>
              <w:rPr>
                <w:sz w:val="20"/>
                <w:szCs w:val="20"/>
                <w:lang w:val="en-AU"/>
              </w:rPr>
            </w:pPr>
            <w:r w:rsidRPr="001B081A">
              <w:rPr>
                <w:sz w:val="20"/>
                <w:szCs w:val="20"/>
                <w:lang w:val="en-AU"/>
              </w:rPr>
              <w:t>ADS-B OUT equipment requirement for all aircraft operating in controlled airspace from 1 January 2022</w:t>
            </w:r>
            <w:r w:rsidR="00817D12">
              <w:rPr>
                <w:sz w:val="20"/>
                <w:szCs w:val="20"/>
                <w:lang w:val="en-AU"/>
              </w:rPr>
              <w:t xml:space="preserve">.                    </w:t>
            </w:r>
            <w:r w:rsidRPr="001B081A">
              <w:rPr>
                <w:sz w:val="20"/>
                <w:szCs w:val="20"/>
                <w:lang w:val="en-AU"/>
              </w:rPr>
              <w:t>A forward fit requirement for ADS-B equipage on all newly registered aircraft in 2017.</w:t>
            </w:r>
          </w:p>
          <w:p w:rsidR="00C94F4B" w:rsidRDefault="00C94F4B" w:rsidP="00C94F4B">
            <w:pPr>
              <w:pStyle w:val="NormalWeb"/>
              <w:spacing w:before="0" w:beforeAutospacing="0" w:after="0" w:afterAutospacing="0"/>
              <w:rPr>
                <w:sz w:val="20"/>
                <w:szCs w:val="20"/>
                <w:lang w:val="en-AU"/>
              </w:rPr>
            </w:pPr>
          </w:p>
          <w:p w:rsidR="005E16E3" w:rsidRPr="001B081A" w:rsidRDefault="005E16E3" w:rsidP="00C94F4B">
            <w:pPr>
              <w:pStyle w:val="NormalWeb"/>
              <w:spacing w:before="0" w:beforeAutospacing="0" w:after="0" w:afterAutospacing="0"/>
              <w:rPr>
                <w:sz w:val="20"/>
                <w:szCs w:val="20"/>
                <w:lang w:val="en-AU"/>
              </w:rPr>
            </w:pPr>
            <w:r w:rsidRPr="001B081A">
              <w:rPr>
                <w:sz w:val="20"/>
                <w:szCs w:val="20"/>
                <w:lang w:val="en-AU"/>
              </w:rPr>
              <w:t>The Rule will not specify particular Technical Standing Orders (TSO), or transponder GNSS receiver models for position input into ADS-B.</w:t>
            </w:r>
          </w:p>
        </w:tc>
        <w:tc>
          <w:tcPr>
            <w:tcW w:w="1276" w:type="dxa"/>
          </w:tcPr>
          <w:p w:rsidR="005E16E3" w:rsidRPr="001B081A" w:rsidRDefault="005E16E3" w:rsidP="005202CE">
            <w:pPr>
              <w:pStyle w:val="NormalWeb"/>
              <w:spacing w:before="0" w:beforeAutospacing="0" w:after="0" w:afterAutospacing="0"/>
              <w:rPr>
                <w:sz w:val="18"/>
                <w:szCs w:val="18"/>
                <w:u w:val="single"/>
                <w:lang w:val="en-AU"/>
              </w:rPr>
            </w:pPr>
          </w:p>
        </w:tc>
        <w:tc>
          <w:tcPr>
            <w:tcW w:w="1625" w:type="dxa"/>
          </w:tcPr>
          <w:p w:rsidR="005E16E3" w:rsidRPr="001B081A" w:rsidRDefault="005E16E3" w:rsidP="005202CE">
            <w:pPr>
              <w:pStyle w:val="NormalWeb"/>
              <w:spacing w:before="0" w:beforeAutospacing="0" w:after="0" w:afterAutospacing="0"/>
              <w:rPr>
                <w:sz w:val="18"/>
                <w:szCs w:val="18"/>
                <w:u w:val="single"/>
                <w:lang w:val="en-AU"/>
              </w:rPr>
            </w:pPr>
            <w:r w:rsidRPr="001B081A">
              <w:rPr>
                <w:sz w:val="20"/>
                <w:szCs w:val="20"/>
                <w:u w:val="single"/>
                <w:lang w:val="en-AU"/>
              </w:rPr>
              <w:t>5 NM Surveillance Separation in en</w:t>
            </w:r>
            <w:r w:rsidR="00817D12">
              <w:rPr>
                <w:sz w:val="20"/>
                <w:szCs w:val="20"/>
                <w:u w:val="single"/>
                <w:lang w:val="en-AU"/>
              </w:rPr>
              <w:t>-</w:t>
            </w:r>
            <w:r w:rsidRPr="001B081A">
              <w:rPr>
                <w:sz w:val="20"/>
                <w:szCs w:val="20"/>
                <w:u w:val="single"/>
                <w:lang w:val="en-AU"/>
              </w:rPr>
              <w:t>route airspace, and 3NM surveillance separation in terminal airspace.</w:t>
            </w:r>
          </w:p>
        </w:tc>
        <w:tc>
          <w:tcPr>
            <w:tcW w:w="1275" w:type="dxa"/>
          </w:tcPr>
          <w:p w:rsidR="005E16E3" w:rsidRPr="001B081A" w:rsidRDefault="005E16E3" w:rsidP="005202CE">
            <w:pPr>
              <w:pStyle w:val="NormalWeb"/>
              <w:spacing w:before="0" w:beforeAutospacing="0" w:after="0" w:afterAutospacing="0"/>
              <w:rPr>
                <w:sz w:val="18"/>
                <w:szCs w:val="18"/>
                <w:lang w:val="en-AU"/>
              </w:rPr>
            </w:pPr>
          </w:p>
        </w:tc>
      </w:tr>
      <w:tr w:rsidR="005E16E3" w:rsidRPr="00AA0F4C" w:rsidTr="00B14230">
        <w:trPr>
          <w:trHeight w:val="746"/>
        </w:trPr>
        <w:tc>
          <w:tcPr>
            <w:tcW w:w="1818" w:type="dxa"/>
          </w:tcPr>
          <w:p w:rsidR="005E16E3" w:rsidRPr="008D0700" w:rsidRDefault="005E16E3" w:rsidP="005202CE">
            <w:pPr>
              <w:rPr>
                <w:rFonts w:ascii="Times New Roman" w:hAnsi="Times New Roman" w:cs="Times New Roman"/>
                <w:b/>
                <w:sz w:val="20"/>
                <w:szCs w:val="20"/>
              </w:rPr>
            </w:pPr>
            <w:r w:rsidRPr="008D0700">
              <w:rPr>
                <w:rFonts w:ascii="Times New Roman" w:hAnsi="Times New Roman" w:cs="Times New Roman"/>
                <w:b/>
                <w:sz w:val="20"/>
                <w:szCs w:val="20"/>
              </w:rPr>
              <w:t>PAKISTAN</w:t>
            </w:r>
          </w:p>
        </w:tc>
        <w:tc>
          <w:tcPr>
            <w:tcW w:w="1585" w:type="dxa"/>
          </w:tcPr>
          <w:p w:rsidR="005E16E3" w:rsidRDefault="005E16E3" w:rsidP="00BC500E">
            <w:pPr>
              <w:pStyle w:val="NormalWeb"/>
              <w:spacing w:before="0" w:beforeAutospacing="0" w:after="0" w:afterAutospacing="0"/>
              <w:rPr>
                <w:sz w:val="20"/>
                <w:szCs w:val="20"/>
                <w:lang w:val="en-AU"/>
              </w:rPr>
            </w:pPr>
            <w:r w:rsidRPr="002C3676">
              <w:rPr>
                <w:sz w:val="20"/>
                <w:szCs w:val="20"/>
                <w:lang w:val="en-AU"/>
              </w:rPr>
              <w:t xml:space="preserve">Tender for procurement of 5 ADS-B stations issued to be installed at </w:t>
            </w:r>
            <w:r w:rsidRPr="002C3676">
              <w:rPr>
                <w:sz w:val="20"/>
                <w:szCs w:val="20"/>
                <w:lang w:val="en-AU"/>
              </w:rPr>
              <w:lastRenderedPageBreak/>
              <w:t>Pasni, Lakpass, Rojhan, Dalbandin and Laram-top. Contract expected to be finalized by end of 2015.  These stations will be DO260B compliant and operational by end of 201</w:t>
            </w:r>
            <w:r>
              <w:rPr>
                <w:sz w:val="20"/>
                <w:szCs w:val="20"/>
                <w:lang w:val="en-AU"/>
              </w:rPr>
              <w:t>7</w:t>
            </w:r>
            <w:r w:rsidRPr="002C3676">
              <w:rPr>
                <w:sz w:val="20"/>
                <w:szCs w:val="20"/>
                <w:lang w:val="en-AU"/>
              </w:rPr>
              <w:t>.</w:t>
            </w:r>
          </w:p>
          <w:p w:rsidR="005E16E3" w:rsidRPr="008D0700" w:rsidRDefault="005E16E3" w:rsidP="00BC500E">
            <w:pPr>
              <w:pStyle w:val="NormalWeb"/>
              <w:spacing w:before="0" w:beforeAutospacing="0" w:after="0" w:afterAutospacing="0"/>
              <w:rPr>
                <w:sz w:val="20"/>
                <w:szCs w:val="20"/>
                <w:lang w:val="en-AU"/>
              </w:rPr>
            </w:pPr>
          </w:p>
        </w:tc>
        <w:tc>
          <w:tcPr>
            <w:tcW w:w="1808" w:type="dxa"/>
          </w:tcPr>
          <w:p w:rsidR="005E16E3" w:rsidRPr="008D0700" w:rsidRDefault="005E16E3" w:rsidP="005202CE">
            <w:pPr>
              <w:pStyle w:val="NormalWeb"/>
              <w:spacing w:before="0" w:beforeAutospacing="0" w:after="0" w:afterAutospacing="0"/>
              <w:rPr>
                <w:sz w:val="20"/>
                <w:szCs w:val="20"/>
                <w:lang w:val="en-AU"/>
              </w:rPr>
            </w:pPr>
          </w:p>
        </w:tc>
        <w:tc>
          <w:tcPr>
            <w:tcW w:w="1276" w:type="dxa"/>
          </w:tcPr>
          <w:p w:rsidR="005E16E3" w:rsidRPr="008D0700" w:rsidRDefault="005E16E3" w:rsidP="005202CE">
            <w:pPr>
              <w:pStyle w:val="NormalWeb"/>
              <w:spacing w:before="0" w:beforeAutospacing="0" w:after="0" w:afterAutospacing="0"/>
              <w:rPr>
                <w:sz w:val="20"/>
                <w:szCs w:val="20"/>
                <w:lang w:val="en-AU"/>
              </w:rPr>
            </w:pPr>
          </w:p>
        </w:tc>
        <w:tc>
          <w:tcPr>
            <w:tcW w:w="1625" w:type="dxa"/>
          </w:tcPr>
          <w:p w:rsidR="005E16E3" w:rsidRPr="008D0700" w:rsidRDefault="005E16E3" w:rsidP="005202CE">
            <w:pPr>
              <w:pStyle w:val="NormalWeb"/>
              <w:spacing w:before="0" w:beforeAutospacing="0" w:after="0" w:afterAutospacing="0"/>
              <w:rPr>
                <w:sz w:val="20"/>
                <w:szCs w:val="20"/>
                <w:lang w:val="en-AU"/>
              </w:rPr>
            </w:pPr>
          </w:p>
        </w:tc>
        <w:tc>
          <w:tcPr>
            <w:tcW w:w="1275" w:type="dxa"/>
          </w:tcPr>
          <w:p w:rsidR="005E16E3" w:rsidRPr="008D0700" w:rsidRDefault="005E16E3" w:rsidP="005202CE">
            <w:pPr>
              <w:pStyle w:val="NormalWeb"/>
              <w:spacing w:before="0" w:beforeAutospacing="0" w:after="0" w:afterAutospacing="0"/>
              <w:rPr>
                <w:sz w:val="20"/>
                <w:szCs w:val="20"/>
                <w:lang w:val="en-AU"/>
              </w:rPr>
            </w:pPr>
          </w:p>
        </w:tc>
      </w:tr>
      <w:tr w:rsidR="005E16E3" w:rsidRPr="00AA0F4C" w:rsidTr="00441642">
        <w:trPr>
          <w:trHeight w:val="534"/>
        </w:trPr>
        <w:tc>
          <w:tcPr>
            <w:tcW w:w="1818" w:type="dxa"/>
          </w:tcPr>
          <w:p w:rsidR="005E16E3" w:rsidRPr="00441642" w:rsidRDefault="005E16E3" w:rsidP="005202CE">
            <w:pPr>
              <w:rPr>
                <w:rFonts w:ascii="Times New Roman" w:hAnsi="Times New Roman" w:cs="Times New Roman"/>
                <w:b/>
                <w:sz w:val="20"/>
                <w:szCs w:val="20"/>
              </w:rPr>
            </w:pPr>
            <w:r w:rsidRPr="00441642">
              <w:rPr>
                <w:rFonts w:ascii="Times New Roman" w:hAnsi="Times New Roman" w:cs="Times New Roman"/>
                <w:b/>
                <w:sz w:val="20"/>
                <w:szCs w:val="20"/>
              </w:rPr>
              <w:lastRenderedPageBreak/>
              <w:t>PAPUA NEW GUINEA</w:t>
            </w:r>
          </w:p>
          <w:p w:rsidR="005E16E3" w:rsidRPr="00441642" w:rsidRDefault="005E16E3" w:rsidP="005202CE">
            <w:pPr>
              <w:rPr>
                <w:rFonts w:ascii="Times New Roman" w:hAnsi="Times New Roman" w:cs="Times New Roman"/>
                <w:b/>
                <w:sz w:val="20"/>
                <w:szCs w:val="20"/>
              </w:rPr>
            </w:pPr>
          </w:p>
          <w:p w:rsidR="005E16E3" w:rsidRPr="00441642" w:rsidRDefault="005E16E3" w:rsidP="005202CE">
            <w:pPr>
              <w:rPr>
                <w:rFonts w:ascii="Times New Roman" w:hAnsi="Times New Roman" w:cs="Times New Roman"/>
                <w:b/>
                <w:sz w:val="20"/>
                <w:szCs w:val="20"/>
              </w:rPr>
            </w:pPr>
          </w:p>
          <w:p w:rsidR="005E16E3" w:rsidRPr="00441642" w:rsidRDefault="005E16E3" w:rsidP="005202CE">
            <w:pPr>
              <w:rPr>
                <w:rFonts w:ascii="Times New Roman" w:hAnsi="Times New Roman" w:cs="Times New Roman"/>
                <w:b/>
                <w:sz w:val="20"/>
                <w:szCs w:val="20"/>
              </w:rPr>
            </w:pPr>
          </w:p>
        </w:tc>
        <w:tc>
          <w:tcPr>
            <w:tcW w:w="1585" w:type="dxa"/>
          </w:tcPr>
          <w:p w:rsidR="005E16E3" w:rsidRPr="00441642" w:rsidRDefault="005E16E3" w:rsidP="00860B10">
            <w:pPr>
              <w:rPr>
                <w:rFonts w:ascii="Times New Roman" w:hAnsi="Times New Roman" w:cs="Times New Roman"/>
                <w:sz w:val="20"/>
                <w:szCs w:val="20"/>
              </w:rPr>
            </w:pPr>
            <w:r w:rsidRPr="00441642">
              <w:rPr>
                <w:rFonts w:ascii="Times New Roman" w:hAnsi="Times New Roman" w:cs="Times New Roman"/>
                <w:sz w:val="20"/>
                <w:szCs w:val="20"/>
              </w:rPr>
              <w:t>Initially 8 ADS-B sites to be deployed across PNG to provide seamless coverage above FL285.</w:t>
            </w:r>
          </w:p>
          <w:p w:rsidR="005E16E3" w:rsidRPr="00441642" w:rsidRDefault="005E16E3" w:rsidP="00860B10">
            <w:pPr>
              <w:rPr>
                <w:rFonts w:ascii="Times New Roman" w:hAnsi="Times New Roman" w:cs="Times New Roman"/>
                <w:sz w:val="20"/>
                <w:szCs w:val="20"/>
              </w:rPr>
            </w:pPr>
          </w:p>
          <w:p w:rsidR="005E16E3" w:rsidRPr="00441642" w:rsidRDefault="005E16E3" w:rsidP="00860B10">
            <w:pPr>
              <w:rPr>
                <w:rFonts w:ascii="Times New Roman" w:hAnsi="Times New Roman" w:cs="Times New Roman"/>
                <w:sz w:val="20"/>
                <w:szCs w:val="20"/>
              </w:rPr>
            </w:pPr>
            <w:r w:rsidRPr="00441642">
              <w:rPr>
                <w:rFonts w:ascii="Times New Roman" w:hAnsi="Times New Roman" w:cs="Times New Roman"/>
                <w:sz w:val="20"/>
                <w:szCs w:val="20"/>
              </w:rPr>
              <w:t>First site to be installed May/June 2016, with remainder to be completed between May-July 2017.</w:t>
            </w:r>
          </w:p>
          <w:p w:rsidR="005E16E3" w:rsidRPr="00441642" w:rsidRDefault="005E16E3" w:rsidP="00860B10">
            <w:pPr>
              <w:rPr>
                <w:rFonts w:ascii="Times New Roman" w:hAnsi="Times New Roman" w:cs="Times New Roman"/>
                <w:sz w:val="20"/>
                <w:szCs w:val="20"/>
              </w:rPr>
            </w:pPr>
          </w:p>
          <w:p w:rsidR="005E16E3" w:rsidRPr="00441642" w:rsidRDefault="005E16E3" w:rsidP="00860B10">
            <w:pPr>
              <w:rPr>
                <w:rFonts w:ascii="Times New Roman" w:hAnsi="Times New Roman" w:cs="Times New Roman"/>
                <w:sz w:val="20"/>
                <w:szCs w:val="20"/>
              </w:rPr>
            </w:pPr>
            <w:r w:rsidRPr="00441642">
              <w:rPr>
                <w:rFonts w:ascii="Times New Roman" w:hAnsi="Times New Roman" w:cs="Times New Roman"/>
                <w:sz w:val="20"/>
                <w:szCs w:val="20"/>
              </w:rPr>
              <w:t>Up to an additional 7 sites to be rolled-out in the 2018/19 timeframe. Site location will be dependent on infrastructure, security and an analysis of Phase 1 site performance.</w:t>
            </w:r>
          </w:p>
          <w:p w:rsidR="005E16E3" w:rsidRPr="00441642" w:rsidRDefault="005E16E3" w:rsidP="00860B10">
            <w:pPr>
              <w:rPr>
                <w:rFonts w:ascii="Times New Roman" w:hAnsi="Times New Roman" w:cs="Times New Roman"/>
                <w:sz w:val="20"/>
                <w:szCs w:val="20"/>
              </w:rPr>
            </w:pPr>
            <w:r w:rsidRPr="00441642">
              <w:rPr>
                <w:rFonts w:ascii="Times New Roman" w:hAnsi="Times New Roman" w:cs="Times New Roman"/>
                <w:sz w:val="20"/>
                <w:szCs w:val="20"/>
              </w:rPr>
              <w:t xml:space="preserve"> </w:t>
            </w:r>
          </w:p>
          <w:p w:rsidR="005E16E3" w:rsidRPr="00441642" w:rsidRDefault="005E16E3" w:rsidP="00860B10">
            <w:pPr>
              <w:rPr>
                <w:rFonts w:ascii="Times New Roman" w:hAnsi="Times New Roman" w:cs="Times New Roman"/>
                <w:sz w:val="20"/>
                <w:szCs w:val="20"/>
              </w:rPr>
            </w:pPr>
            <w:r w:rsidRPr="00441642">
              <w:rPr>
                <w:rFonts w:ascii="Times New Roman" w:hAnsi="Times New Roman" w:cs="Times New Roman"/>
                <w:sz w:val="20"/>
                <w:szCs w:val="20"/>
              </w:rPr>
              <w:t xml:space="preserve">In late 2016, PNGASL (ANSP) will be implementing a replacement ATM automation </w:t>
            </w:r>
            <w:r w:rsidRPr="00441642">
              <w:rPr>
                <w:rFonts w:ascii="Times New Roman" w:hAnsi="Times New Roman" w:cs="Times New Roman"/>
                <w:sz w:val="20"/>
                <w:szCs w:val="20"/>
              </w:rPr>
              <w:lastRenderedPageBreak/>
              <w:t>system.</w:t>
            </w:r>
          </w:p>
          <w:p w:rsidR="005E16E3" w:rsidRPr="00441642" w:rsidRDefault="005E16E3" w:rsidP="00860B10">
            <w:pPr>
              <w:rPr>
                <w:rFonts w:ascii="Times New Roman" w:hAnsi="Times New Roman" w:cs="Times New Roman"/>
                <w:sz w:val="20"/>
                <w:szCs w:val="20"/>
              </w:rPr>
            </w:pPr>
          </w:p>
          <w:p w:rsidR="005E16E3" w:rsidRPr="00441642" w:rsidRDefault="005E16E3" w:rsidP="00860B10">
            <w:pPr>
              <w:rPr>
                <w:rFonts w:ascii="Times New Roman" w:hAnsi="Times New Roman" w:cs="Times New Roman"/>
                <w:sz w:val="20"/>
                <w:szCs w:val="20"/>
              </w:rPr>
            </w:pPr>
            <w:r w:rsidRPr="00441642">
              <w:rPr>
                <w:rFonts w:ascii="Times New Roman" w:hAnsi="Times New Roman" w:cs="Times New Roman"/>
                <w:sz w:val="20"/>
                <w:szCs w:val="20"/>
              </w:rPr>
              <w:t>The system will support fusion of ADS-B and RADAR data.</w:t>
            </w:r>
          </w:p>
          <w:p w:rsidR="005E16E3" w:rsidRPr="00441642" w:rsidRDefault="005E16E3" w:rsidP="00860B10">
            <w:pPr>
              <w:rPr>
                <w:rFonts w:ascii="Times New Roman" w:hAnsi="Times New Roman" w:cs="Times New Roman"/>
                <w:sz w:val="20"/>
                <w:szCs w:val="20"/>
              </w:rPr>
            </w:pPr>
          </w:p>
          <w:p w:rsidR="005E16E3" w:rsidRDefault="005E16E3" w:rsidP="00441642">
            <w:pPr>
              <w:rPr>
                <w:rFonts w:ascii="Times New Roman" w:hAnsi="Times New Roman" w:cs="Times New Roman"/>
                <w:sz w:val="20"/>
                <w:szCs w:val="20"/>
              </w:rPr>
            </w:pPr>
            <w:r w:rsidRPr="00441642">
              <w:rPr>
                <w:rFonts w:ascii="Times New Roman" w:hAnsi="Times New Roman" w:cs="Times New Roman"/>
                <w:sz w:val="20"/>
                <w:szCs w:val="20"/>
              </w:rPr>
              <w:t>From 2017 onwards, PNGASL will be looking to share ADS-B data with Indonesia and Australia.</w:t>
            </w:r>
          </w:p>
          <w:p w:rsidR="00C94F4B" w:rsidRPr="00441642" w:rsidRDefault="00C94F4B" w:rsidP="00441642">
            <w:pPr>
              <w:rPr>
                <w:rFonts w:ascii="Times New Roman" w:hAnsi="Times New Roman" w:cs="Times New Roman"/>
                <w:sz w:val="20"/>
                <w:szCs w:val="20"/>
              </w:rPr>
            </w:pPr>
          </w:p>
        </w:tc>
        <w:tc>
          <w:tcPr>
            <w:tcW w:w="1808" w:type="dxa"/>
          </w:tcPr>
          <w:p w:rsidR="005E16E3" w:rsidRPr="00441642" w:rsidRDefault="005E16E3" w:rsidP="00860B10">
            <w:pPr>
              <w:rPr>
                <w:rFonts w:ascii="Times New Roman" w:hAnsi="Times New Roman" w:cs="Times New Roman"/>
                <w:sz w:val="20"/>
                <w:szCs w:val="20"/>
              </w:rPr>
            </w:pPr>
            <w:r w:rsidRPr="00441642">
              <w:rPr>
                <w:rFonts w:ascii="Times New Roman" w:hAnsi="Times New Roman" w:cs="Times New Roman"/>
                <w:sz w:val="20"/>
                <w:szCs w:val="20"/>
              </w:rPr>
              <w:lastRenderedPageBreak/>
              <w:t>An ADS-B mandate is on CASA PNG roadmap, however legislation yet to be developed.</w:t>
            </w:r>
          </w:p>
          <w:p w:rsidR="005E16E3" w:rsidRPr="00441642" w:rsidRDefault="005E16E3" w:rsidP="00860B10">
            <w:pPr>
              <w:rPr>
                <w:rFonts w:ascii="Times New Roman" w:hAnsi="Times New Roman" w:cs="Times New Roman"/>
                <w:sz w:val="20"/>
                <w:szCs w:val="20"/>
              </w:rPr>
            </w:pPr>
          </w:p>
          <w:p w:rsidR="005E16E3" w:rsidRPr="00441642" w:rsidRDefault="005E16E3" w:rsidP="00860B10">
            <w:pPr>
              <w:rPr>
                <w:rFonts w:ascii="Times New Roman" w:hAnsi="Times New Roman" w:cs="Times New Roman"/>
                <w:sz w:val="20"/>
                <w:szCs w:val="20"/>
              </w:rPr>
            </w:pPr>
            <w:r w:rsidRPr="00441642">
              <w:rPr>
                <w:rFonts w:ascii="Times New Roman" w:hAnsi="Times New Roman" w:cs="Times New Roman"/>
                <w:sz w:val="20"/>
                <w:szCs w:val="20"/>
              </w:rPr>
              <w:t>The Australian mandates will largely drive equipage for overflights (e.g. East-Asia to Australia/South Pacific).</w:t>
            </w:r>
          </w:p>
          <w:p w:rsidR="005E16E3" w:rsidRPr="00441642" w:rsidRDefault="005E16E3" w:rsidP="00860B10">
            <w:pPr>
              <w:rPr>
                <w:rFonts w:ascii="Times New Roman" w:hAnsi="Times New Roman" w:cs="Times New Roman"/>
                <w:sz w:val="20"/>
                <w:szCs w:val="20"/>
              </w:rPr>
            </w:pPr>
          </w:p>
          <w:p w:rsidR="005E16E3" w:rsidRPr="00441642" w:rsidRDefault="005E16E3" w:rsidP="00860B10">
            <w:pPr>
              <w:rPr>
                <w:rFonts w:ascii="Times New Roman" w:hAnsi="Times New Roman" w:cs="Times New Roman"/>
                <w:sz w:val="20"/>
                <w:szCs w:val="20"/>
              </w:rPr>
            </w:pPr>
            <w:r w:rsidRPr="00441642">
              <w:rPr>
                <w:rFonts w:ascii="Times New Roman" w:hAnsi="Times New Roman" w:cs="Times New Roman"/>
                <w:sz w:val="20"/>
                <w:szCs w:val="20"/>
              </w:rPr>
              <w:t>Expectation is that PNGASL (the ANSP) will lead development of ADS-B mandate framework.</w:t>
            </w:r>
          </w:p>
          <w:p w:rsidR="005E16E3" w:rsidRPr="00441642" w:rsidRDefault="005E16E3" w:rsidP="00860B10">
            <w:pPr>
              <w:rPr>
                <w:rFonts w:ascii="Times New Roman" w:hAnsi="Times New Roman" w:cs="Times New Roman"/>
                <w:sz w:val="20"/>
                <w:szCs w:val="20"/>
              </w:rPr>
            </w:pPr>
          </w:p>
          <w:p w:rsidR="005E16E3" w:rsidRPr="00441642" w:rsidRDefault="005E16E3" w:rsidP="00860B10">
            <w:pPr>
              <w:rPr>
                <w:rFonts w:ascii="Times New Roman" w:hAnsi="Times New Roman" w:cs="Times New Roman"/>
                <w:sz w:val="20"/>
                <w:szCs w:val="20"/>
              </w:rPr>
            </w:pPr>
            <w:r w:rsidRPr="00441642">
              <w:rPr>
                <w:rFonts w:ascii="Times New Roman" w:hAnsi="Times New Roman" w:cs="Times New Roman"/>
                <w:sz w:val="20"/>
                <w:szCs w:val="20"/>
              </w:rPr>
              <w:t>Initial steps may include mandate above F245 – but will depend on performance of Phase 1 ADS-B deployment.</w:t>
            </w:r>
          </w:p>
          <w:p w:rsidR="005E16E3" w:rsidRPr="00441642" w:rsidRDefault="005E16E3" w:rsidP="00860B10">
            <w:pPr>
              <w:rPr>
                <w:rFonts w:ascii="Times New Roman" w:hAnsi="Times New Roman" w:cs="Times New Roman"/>
                <w:sz w:val="20"/>
                <w:szCs w:val="20"/>
              </w:rPr>
            </w:pPr>
            <w:r w:rsidRPr="00441642">
              <w:rPr>
                <w:rFonts w:ascii="Times New Roman" w:hAnsi="Times New Roman" w:cs="Times New Roman"/>
                <w:sz w:val="20"/>
                <w:szCs w:val="20"/>
              </w:rPr>
              <w:t>Country-wide mandate not envisaged before 2021/22.</w:t>
            </w:r>
          </w:p>
          <w:p w:rsidR="005E16E3" w:rsidRPr="00441642" w:rsidRDefault="005E16E3" w:rsidP="00860B10">
            <w:pPr>
              <w:rPr>
                <w:rFonts w:ascii="Times New Roman" w:hAnsi="Times New Roman" w:cs="Times New Roman"/>
                <w:sz w:val="20"/>
                <w:szCs w:val="20"/>
              </w:rPr>
            </w:pPr>
          </w:p>
        </w:tc>
        <w:tc>
          <w:tcPr>
            <w:tcW w:w="1276" w:type="dxa"/>
          </w:tcPr>
          <w:p w:rsidR="005E16E3" w:rsidRPr="00441642" w:rsidRDefault="005E16E3" w:rsidP="00860B10">
            <w:pPr>
              <w:rPr>
                <w:rFonts w:ascii="Times New Roman" w:hAnsi="Times New Roman" w:cs="Times New Roman"/>
                <w:sz w:val="20"/>
                <w:szCs w:val="20"/>
              </w:rPr>
            </w:pPr>
            <w:r w:rsidRPr="00441642">
              <w:rPr>
                <w:rFonts w:ascii="Times New Roman" w:hAnsi="Times New Roman" w:cs="Times New Roman"/>
                <w:sz w:val="20"/>
                <w:szCs w:val="20"/>
              </w:rPr>
              <w:t>None</w:t>
            </w:r>
          </w:p>
        </w:tc>
        <w:tc>
          <w:tcPr>
            <w:tcW w:w="1625" w:type="dxa"/>
          </w:tcPr>
          <w:p w:rsidR="005E16E3" w:rsidRPr="00441642" w:rsidRDefault="005E16E3" w:rsidP="00860B10">
            <w:pPr>
              <w:jc w:val="center"/>
              <w:rPr>
                <w:rFonts w:ascii="Times New Roman" w:hAnsi="Times New Roman" w:cs="Times New Roman"/>
                <w:b/>
                <w:sz w:val="20"/>
                <w:szCs w:val="20"/>
              </w:rPr>
            </w:pPr>
            <w:r w:rsidRPr="00441642">
              <w:rPr>
                <w:rFonts w:ascii="Times New Roman" w:hAnsi="Times New Roman" w:cs="Times New Roman"/>
                <w:b/>
                <w:sz w:val="20"/>
                <w:szCs w:val="20"/>
              </w:rPr>
              <w:t>Air Traffic Control</w:t>
            </w:r>
          </w:p>
          <w:p w:rsidR="005E16E3" w:rsidRPr="00441642" w:rsidRDefault="005E16E3" w:rsidP="00860B10">
            <w:pPr>
              <w:rPr>
                <w:rFonts w:ascii="Times New Roman" w:hAnsi="Times New Roman" w:cs="Times New Roman"/>
                <w:sz w:val="20"/>
                <w:szCs w:val="20"/>
              </w:rPr>
            </w:pPr>
          </w:p>
          <w:p w:rsidR="005E16E3" w:rsidRPr="00441642" w:rsidRDefault="005E16E3" w:rsidP="00860B10">
            <w:pPr>
              <w:rPr>
                <w:rFonts w:ascii="Times New Roman" w:hAnsi="Times New Roman" w:cs="Times New Roman"/>
                <w:sz w:val="20"/>
                <w:szCs w:val="20"/>
                <w:u w:val="single"/>
              </w:rPr>
            </w:pPr>
            <w:r w:rsidRPr="00441642">
              <w:rPr>
                <w:rFonts w:ascii="Times New Roman" w:hAnsi="Times New Roman" w:cs="Times New Roman"/>
                <w:sz w:val="20"/>
                <w:szCs w:val="20"/>
                <w:u w:val="single"/>
              </w:rPr>
              <w:t>Approach/Arrivals</w:t>
            </w:r>
          </w:p>
          <w:p w:rsidR="005E16E3" w:rsidRPr="00441642" w:rsidRDefault="005E16E3" w:rsidP="00860B10">
            <w:pPr>
              <w:rPr>
                <w:rFonts w:ascii="Times New Roman" w:hAnsi="Times New Roman" w:cs="Times New Roman"/>
                <w:sz w:val="20"/>
                <w:szCs w:val="20"/>
              </w:rPr>
            </w:pPr>
          </w:p>
          <w:p w:rsidR="005E16E3" w:rsidRPr="00441642" w:rsidRDefault="005E16E3" w:rsidP="00860B10">
            <w:pPr>
              <w:rPr>
                <w:rFonts w:ascii="Times New Roman" w:hAnsi="Times New Roman" w:cs="Times New Roman"/>
                <w:sz w:val="20"/>
                <w:szCs w:val="20"/>
              </w:rPr>
            </w:pPr>
            <w:r w:rsidRPr="00441642">
              <w:rPr>
                <w:rFonts w:ascii="Times New Roman" w:hAnsi="Times New Roman" w:cs="Times New Roman"/>
                <w:sz w:val="20"/>
                <w:szCs w:val="20"/>
              </w:rPr>
              <w:t>2017 – 5NM</w:t>
            </w:r>
          </w:p>
          <w:p w:rsidR="005E16E3" w:rsidRPr="00441642" w:rsidRDefault="005E16E3" w:rsidP="00860B10">
            <w:pPr>
              <w:rPr>
                <w:rFonts w:ascii="Times New Roman" w:hAnsi="Times New Roman" w:cs="Times New Roman"/>
                <w:sz w:val="20"/>
                <w:szCs w:val="20"/>
              </w:rPr>
            </w:pPr>
            <w:r w:rsidRPr="00441642">
              <w:rPr>
                <w:rFonts w:ascii="Times New Roman" w:hAnsi="Times New Roman" w:cs="Times New Roman"/>
                <w:sz w:val="20"/>
                <w:szCs w:val="20"/>
              </w:rPr>
              <w:t>2018 – 3NM (approach)</w:t>
            </w:r>
          </w:p>
          <w:p w:rsidR="005E16E3" w:rsidRPr="00441642" w:rsidRDefault="005E16E3" w:rsidP="00860B10">
            <w:pPr>
              <w:rPr>
                <w:rFonts w:ascii="Times New Roman" w:hAnsi="Times New Roman" w:cs="Times New Roman"/>
                <w:sz w:val="20"/>
                <w:szCs w:val="20"/>
              </w:rPr>
            </w:pPr>
          </w:p>
          <w:p w:rsidR="005E16E3" w:rsidRPr="00441642" w:rsidRDefault="005E16E3" w:rsidP="00860B10">
            <w:pPr>
              <w:rPr>
                <w:rFonts w:ascii="Times New Roman" w:hAnsi="Times New Roman" w:cs="Times New Roman"/>
                <w:sz w:val="20"/>
                <w:szCs w:val="20"/>
                <w:u w:val="single"/>
              </w:rPr>
            </w:pPr>
            <w:r w:rsidRPr="00441642">
              <w:rPr>
                <w:rFonts w:ascii="Times New Roman" w:hAnsi="Times New Roman" w:cs="Times New Roman"/>
                <w:sz w:val="20"/>
                <w:szCs w:val="20"/>
                <w:u w:val="single"/>
              </w:rPr>
              <w:t>Upper Airspace (&gt;FL245)</w:t>
            </w:r>
          </w:p>
          <w:p w:rsidR="005E16E3" w:rsidRPr="00441642" w:rsidRDefault="005E16E3" w:rsidP="00860B10">
            <w:pPr>
              <w:rPr>
                <w:rFonts w:ascii="Times New Roman" w:hAnsi="Times New Roman" w:cs="Times New Roman"/>
                <w:sz w:val="20"/>
                <w:szCs w:val="20"/>
              </w:rPr>
            </w:pPr>
          </w:p>
          <w:p w:rsidR="005E16E3" w:rsidRPr="00441642" w:rsidRDefault="005E16E3" w:rsidP="00860B10">
            <w:pPr>
              <w:rPr>
                <w:rFonts w:ascii="Times New Roman" w:hAnsi="Times New Roman" w:cs="Times New Roman"/>
                <w:sz w:val="20"/>
                <w:szCs w:val="20"/>
              </w:rPr>
            </w:pPr>
            <w:r w:rsidRPr="00441642">
              <w:rPr>
                <w:rFonts w:ascii="Times New Roman" w:hAnsi="Times New Roman" w:cs="Times New Roman"/>
                <w:sz w:val="20"/>
                <w:szCs w:val="20"/>
              </w:rPr>
              <w:t>2017/18 – Situational awareness.</w:t>
            </w:r>
          </w:p>
          <w:p w:rsidR="005E16E3" w:rsidRPr="00441642" w:rsidRDefault="005E16E3" w:rsidP="00860B10">
            <w:pPr>
              <w:rPr>
                <w:rFonts w:ascii="Times New Roman" w:hAnsi="Times New Roman" w:cs="Times New Roman"/>
                <w:sz w:val="20"/>
                <w:szCs w:val="20"/>
              </w:rPr>
            </w:pPr>
          </w:p>
          <w:p w:rsidR="005E16E3" w:rsidRPr="00441642" w:rsidRDefault="005E16E3" w:rsidP="00860B10">
            <w:pPr>
              <w:rPr>
                <w:rFonts w:ascii="Times New Roman" w:hAnsi="Times New Roman" w:cs="Times New Roman"/>
                <w:sz w:val="20"/>
                <w:szCs w:val="20"/>
              </w:rPr>
            </w:pPr>
            <w:r w:rsidRPr="00441642">
              <w:rPr>
                <w:rFonts w:ascii="Times New Roman" w:hAnsi="Times New Roman" w:cs="Times New Roman"/>
                <w:sz w:val="20"/>
                <w:szCs w:val="20"/>
              </w:rPr>
              <w:t>2018/19 – 5NM</w:t>
            </w:r>
          </w:p>
          <w:p w:rsidR="005E16E3" w:rsidRPr="00441642" w:rsidRDefault="005E16E3" w:rsidP="00860B10">
            <w:pPr>
              <w:rPr>
                <w:rFonts w:ascii="Times New Roman" w:hAnsi="Times New Roman" w:cs="Times New Roman"/>
                <w:sz w:val="20"/>
                <w:szCs w:val="20"/>
              </w:rPr>
            </w:pPr>
          </w:p>
          <w:p w:rsidR="005E16E3" w:rsidRPr="00441642" w:rsidRDefault="005E16E3" w:rsidP="00860B10">
            <w:pPr>
              <w:rPr>
                <w:rFonts w:ascii="Times New Roman" w:hAnsi="Times New Roman" w:cs="Times New Roman"/>
                <w:sz w:val="20"/>
                <w:szCs w:val="20"/>
              </w:rPr>
            </w:pPr>
            <w:r w:rsidRPr="00441642">
              <w:rPr>
                <w:rFonts w:ascii="Times New Roman" w:hAnsi="Times New Roman" w:cs="Times New Roman"/>
                <w:sz w:val="20"/>
                <w:szCs w:val="20"/>
              </w:rPr>
              <w:t>Note: Implementation dictated by training requirements and new ATM system transition priorities.</w:t>
            </w:r>
          </w:p>
          <w:p w:rsidR="005E16E3" w:rsidRPr="00441642" w:rsidRDefault="005E16E3" w:rsidP="00860B10">
            <w:pPr>
              <w:rPr>
                <w:rFonts w:ascii="Times New Roman" w:hAnsi="Times New Roman" w:cs="Times New Roman"/>
                <w:sz w:val="20"/>
                <w:szCs w:val="20"/>
              </w:rPr>
            </w:pPr>
          </w:p>
          <w:p w:rsidR="005E16E3" w:rsidRPr="00441642" w:rsidRDefault="005E16E3" w:rsidP="00860B10">
            <w:pPr>
              <w:rPr>
                <w:rFonts w:ascii="Times New Roman" w:hAnsi="Times New Roman" w:cs="Times New Roman"/>
                <w:sz w:val="20"/>
                <w:szCs w:val="20"/>
              </w:rPr>
            </w:pPr>
          </w:p>
          <w:p w:rsidR="005E16E3" w:rsidRPr="00441642" w:rsidRDefault="005E16E3" w:rsidP="00AD5080">
            <w:pPr>
              <w:rPr>
                <w:rFonts w:ascii="Times New Roman" w:hAnsi="Times New Roman" w:cs="Times New Roman"/>
                <w:b/>
                <w:sz w:val="20"/>
                <w:szCs w:val="20"/>
              </w:rPr>
            </w:pPr>
            <w:r w:rsidRPr="00441642">
              <w:rPr>
                <w:rFonts w:ascii="Times New Roman" w:hAnsi="Times New Roman" w:cs="Times New Roman"/>
                <w:b/>
                <w:sz w:val="20"/>
                <w:szCs w:val="20"/>
              </w:rPr>
              <w:t>Flight Service</w:t>
            </w:r>
          </w:p>
          <w:p w:rsidR="005E16E3" w:rsidRPr="00441642" w:rsidRDefault="005E16E3" w:rsidP="00860B10">
            <w:pPr>
              <w:rPr>
                <w:rFonts w:ascii="Times New Roman" w:hAnsi="Times New Roman" w:cs="Times New Roman"/>
                <w:sz w:val="20"/>
                <w:szCs w:val="20"/>
              </w:rPr>
            </w:pPr>
          </w:p>
          <w:p w:rsidR="005E16E3" w:rsidRPr="00441642" w:rsidRDefault="005E16E3" w:rsidP="00860B10">
            <w:pPr>
              <w:rPr>
                <w:rFonts w:ascii="Times New Roman" w:hAnsi="Times New Roman" w:cs="Times New Roman"/>
                <w:sz w:val="20"/>
                <w:szCs w:val="20"/>
                <w:u w:val="single"/>
              </w:rPr>
            </w:pPr>
            <w:r w:rsidRPr="00441642">
              <w:rPr>
                <w:rFonts w:ascii="Times New Roman" w:hAnsi="Times New Roman" w:cs="Times New Roman"/>
                <w:sz w:val="20"/>
                <w:szCs w:val="20"/>
                <w:u w:val="single"/>
              </w:rPr>
              <w:t>Directed Traffic (FIS)</w:t>
            </w:r>
          </w:p>
          <w:p w:rsidR="005E16E3" w:rsidRPr="00441642" w:rsidRDefault="005E16E3" w:rsidP="00860B10">
            <w:pPr>
              <w:rPr>
                <w:rFonts w:ascii="Times New Roman" w:hAnsi="Times New Roman" w:cs="Times New Roman"/>
                <w:sz w:val="20"/>
                <w:szCs w:val="20"/>
              </w:rPr>
            </w:pPr>
          </w:p>
          <w:p w:rsidR="005E16E3" w:rsidRPr="00441642" w:rsidRDefault="005E16E3" w:rsidP="00860B10">
            <w:pPr>
              <w:rPr>
                <w:rFonts w:ascii="Times New Roman" w:hAnsi="Times New Roman" w:cs="Times New Roman"/>
                <w:sz w:val="20"/>
                <w:szCs w:val="20"/>
              </w:rPr>
            </w:pPr>
            <w:r w:rsidRPr="00441642">
              <w:rPr>
                <w:rFonts w:ascii="Times New Roman" w:hAnsi="Times New Roman" w:cs="Times New Roman"/>
                <w:sz w:val="20"/>
                <w:szCs w:val="20"/>
              </w:rPr>
              <w:t xml:space="preserve">2017 – Situational </w:t>
            </w:r>
            <w:r w:rsidRPr="00441642">
              <w:rPr>
                <w:rFonts w:ascii="Times New Roman" w:hAnsi="Times New Roman" w:cs="Times New Roman"/>
                <w:sz w:val="20"/>
                <w:szCs w:val="20"/>
              </w:rPr>
              <w:lastRenderedPageBreak/>
              <w:t>awareness</w:t>
            </w:r>
          </w:p>
        </w:tc>
        <w:tc>
          <w:tcPr>
            <w:tcW w:w="1275" w:type="dxa"/>
          </w:tcPr>
          <w:p w:rsidR="005E16E3" w:rsidRPr="008D0700" w:rsidRDefault="005E16E3" w:rsidP="005202CE">
            <w:pPr>
              <w:pStyle w:val="NormalWeb"/>
              <w:spacing w:before="0" w:beforeAutospacing="0" w:after="0" w:afterAutospacing="0"/>
              <w:rPr>
                <w:sz w:val="20"/>
                <w:szCs w:val="20"/>
                <w:lang w:val="en-AU"/>
              </w:rPr>
            </w:pPr>
          </w:p>
        </w:tc>
      </w:tr>
      <w:tr w:rsidR="005E16E3" w:rsidRPr="00AA0F4C" w:rsidTr="00441642">
        <w:trPr>
          <w:trHeight w:val="2802"/>
        </w:trPr>
        <w:tc>
          <w:tcPr>
            <w:tcW w:w="1818" w:type="dxa"/>
          </w:tcPr>
          <w:p w:rsidR="005E16E3" w:rsidRPr="0092432D" w:rsidRDefault="005E16E3" w:rsidP="005202CE">
            <w:pPr>
              <w:rPr>
                <w:rFonts w:ascii="Times New Roman" w:hAnsi="Times New Roman" w:cs="Times New Roman"/>
                <w:b/>
                <w:sz w:val="20"/>
                <w:szCs w:val="20"/>
              </w:rPr>
            </w:pPr>
            <w:r w:rsidRPr="0092432D">
              <w:rPr>
                <w:rFonts w:ascii="Times New Roman" w:hAnsi="Times New Roman" w:cs="Times New Roman"/>
                <w:b/>
                <w:sz w:val="20"/>
                <w:szCs w:val="20"/>
              </w:rPr>
              <w:lastRenderedPageBreak/>
              <w:t>PHILIPPINES</w:t>
            </w:r>
          </w:p>
        </w:tc>
        <w:tc>
          <w:tcPr>
            <w:tcW w:w="1585" w:type="dxa"/>
          </w:tcPr>
          <w:p w:rsidR="005E16E3" w:rsidRDefault="005E16E3" w:rsidP="005202CE">
            <w:pPr>
              <w:pStyle w:val="NormalWeb"/>
              <w:spacing w:before="0" w:beforeAutospacing="0" w:after="0" w:afterAutospacing="0"/>
              <w:rPr>
                <w:sz w:val="20"/>
                <w:szCs w:val="20"/>
              </w:rPr>
            </w:pPr>
            <w:r w:rsidRPr="002C3676">
              <w:rPr>
                <w:sz w:val="20"/>
                <w:szCs w:val="20"/>
              </w:rPr>
              <w:t>Four  (4) ADS-B ground stations (Manila, Palawan, Pangasinan and</w:t>
            </w:r>
            <w:r>
              <w:rPr>
                <w:sz w:val="20"/>
                <w:szCs w:val="20"/>
              </w:rPr>
              <w:t xml:space="preserve"> </w:t>
            </w:r>
            <w:r w:rsidRPr="00441642">
              <w:rPr>
                <w:sz w:val="20"/>
                <w:szCs w:val="20"/>
              </w:rPr>
              <w:t xml:space="preserve">Zambales) </w:t>
            </w:r>
            <w:r w:rsidRPr="002C3676">
              <w:rPr>
                <w:sz w:val="20"/>
                <w:szCs w:val="20"/>
              </w:rPr>
              <w:t>with target date tocomplete by end 2016.  ATM Center expected to be available in 2016.</w:t>
            </w:r>
          </w:p>
          <w:p w:rsidR="00C94F4B" w:rsidRPr="00A22460" w:rsidRDefault="00C94F4B" w:rsidP="005202CE">
            <w:pPr>
              <w:pStyle w:val="NormalWeb"/>
              <w:spacing w:before="0" w:beforeAutospacing="0" w:after="0" w:afterAutospacing="0"/>
              <w:rPr>
                <w:sz w:val="20"/>
                <w:szCs w:val="20"/>
                <w:highlight w:val="yellow"/>
                <w:lang w:val="en-AU"/>
              </w:rPr>
            </w:pPr>
          </w:p>
        </w:tc>
        <w:tc>
          <w:tcPr>
            <w:tcW w:w="1808" w:type="dxa"/>
          </w:tcPr>
          <w:p w:rsidR="005E16E3" w:rsidRPr="0092432D" w:rsidRDefault="005E16E3" w:rsidP="005202CE">
            <w:pPr>
              <w:pStyle w:val="NormalWeb"/>
              <w:spacing w:before="0" w:beforeAutospacing="0" w:after="0" w:afterAutospacing="0"/>
              <w:rPr>
                <w:sz w:val="20"/>
                <w:szCs w:val="20"/>
                <w:lang w:val="en-AU"/>
              </w:rPr>
            </w:pPr>
          </w:p>
        </w:tc>
        <w:tc>
          <w:tcPr>
            <w:tcW w:w="1276" w:type="dxa"/>
          </w:tcPr>
          <w:p w:rsidR="005E16E3" w:rsidRPr="0092432D" w:rsidRDefault="005E16E3" w:rsidP="005202CE">
            <w:pPr>
              <w:pStyle w:val="NormalWeb"/>
              <w:spacing w:before="0" w:beforeAutospacing="0" w:after="0" w:afterAutospacing="0"/>
              <w:rPr>
                <w:sz w:val="20"/>
                <w:szCs w:val="20"/>
                <w:lang w:val="en-AU"/>
              </w:rPr>
            </w:pPr>
          </w:p>
        </w:tc>
        <w:tc>
          <w:tcPr>
            <w:tcW w:w="1625" w:type="dxa"/>
          </w:tcPr>
          <w:p w:rsidR="005E16E3" w:rsidRPr="0092432D" w:rsidRDefault="005E16E3" w:rsidP="005202CE">
            <w:pPr>
              <w:pStyle w:val="NormalWeb"/>
              <w:spacing w:before="0" w:beforeAutospacing="0" w:after="0" w:afterAutospacing="0"/>
              <w:rPr>
                <w:sz w:val="20"/>
                <w:szCs w:val="20"/>
                <w:lang w:val="en-AU"/>
              </w:rPr>
            </w:pPr>
          </w:p>
        </w:tc>
        <w:tc>
          <w:tcPr>
            <w:tcW w:w="1275" w:type="dxa"/>
          </w:tcPr>
          <w:p w:rsidR="005E16E3" w:rsidRPr="0092432D" w:rsidRDefault="005E16E3" w:rsidP="005202CE">
            <w:pPr>
              <w:pStyle w:val="NormalWeb"/>
              <w:spacing w:before="0" w:beforeAutospacing="0" w:after="0" w:afterAutospacing="0"/>
              <w:rPr>
                <w:sz w:val="20"/>
                <w:szCs w:val="20"/>
                <w:lang w:val="en-AU"/>
              </w:rPr>
            </w:pPr>
          </w:p>
        </w:tc>
      </w:tr>
      <w:tr w:rsidR="005E16E3" w:rsidRPr="00AA0F4C" w:rsidTr="00B14230">
        <w:trPr>
          <w:trHeight w:val="656"/>
        </w:trPr>
        <w:tc>
          <w:tcPr>
            <w:tcW w:w="1818" w:type="dxa"/>
          </w:tcPr>
          <w:p w:rsidR="005E16E3" w:rsidRPr="0092432D" w:rsidRDefault="005E16E3" w:rsidP="005202CE">
            <w:pPr>
              <w:rPr>
                <w:rFonts w:ascii="Times New Roman" w:hAnsi="Times New Roman" w:cs="Times New Roman"/>
                <w:b/>
                <w:sz w:val="20"/>
                <w:szCs w:val="20"/>
              </w:rPr>
            </w:pPr>
            <w:r w:rsidRPr="0092432D">
              <w:rPr>
                <w:rFonts w:ascii="Times New Roman" w:hAnsi="Times New Roman" w:cs="Times New Roman"/>
                <w:b/>
                <w:sz w:val="20"/>
                <w:szCs w:val="20"/>
              </w:rPr>
              <w:t>REPUBLIC OF KOREA</w:t>
            </w:r>
          </w:p>
          <w:p w:rsidR="005E16E3" w:rsidRPr="0092432D" w:rsidRDefault="005E16E3" w:rsidP="005202CE">
            <w:pPr>
              <w:rPr>
                <w:rFonts w:ascii="Times New Roman" w:hAnsi="Times New Roman" w:cs="Times New Roman"/>
                <w:b/>
                <w:sz w:val="20"/>
                <w:szCs w:val="20"/>
              </w:rPr>
            </w:pPr>
          </w:p>
        </w:tc>
        <w:tc>
          <w:tcPr>
            <w:tcW w:w="1585" w:type="dxa"/>
          </w:tcPr>
          <w:p w:rsidR="005E16E3" w:rsidRPr="0092432D" w:rsidRDefault="005E16E3" w:rsidP="005202CE">
            <w:pPr>
              <w:pStyle w:val="NormalWeb"/>
              <w:spacing w:before="0" w:beforeAutospacing="0" w:after="0" w:afterAutospacing="0"/>
              <w:rPr>
                <w:sz w:val="20"/>
                <w:szCs w:val="20"/>
                <w:lang w:val="en-AU"/>
              </w:rPr>
            </w:pPr>
            <w:r w:rsidRPr="0092432D">
              <w:rPr>
                <w:sz w:val="20"/>
                <w:szCs w:val="20"/>
                <w:lang w:val="en-AU"/>
              </w:rPr>
              <w:t>ADS-B implemented 2008 for SMC in Incheon International Airport.</w:t>
            </w:r>
          </w:p>
          <w:p w:rsidR="005E16E3" w:rsidRDefault="005E16E3" w:rsidP="009F15A9">
            <w:pPr>
              <w:pStyle w:val="NormalWeb"/>
              <w:spacing w:before="0" w:beforeAutospacing="0" w:after="0" w:afterAutospacing="0"/>
              <w:rPr>
                <w:sz w:val="20"/>
                <w:szCs w:val="20"/>
                <w:lang w:val="en-AU"/>
              </w:rPr>
            </w:pPr>
            <w:r w:rsidRPr="0092432D">
              <w:rPr>
                <w:sz w:val="20"/>
                <w:szCs w:val="20"/>
                <w:lang w:val="en-AU"/>
              </w:rPr>
              <w:t xml:space="preserve">ROK is developing ADS-B system since 2010 through R&amp;D group. The testbed at Gimpor Airport supporting both 1090ES and UAT, undergoing operational testing (2013-16). At Incheon </w:t>
            </w:r>
            <w:r w:rsidRPr="0092432D">
              <w:rPr>
                <w:sz w:val="20"/>
                <w:szCs w:val="20"/>
                <w:lang w:val="en-AU"/>
              </w:rPr>
              <w:lastRenderedPageBreak/>
              <w:t>Intl Airport, promotion of surface surveillance (2014-17) In 2</w:t>
            </w:r>
            <w:r w:rsidRPr="0092432D">
              <w:rPr>
                <w:sz w:val="20"/>
                <w:szCs w:val="20"/>
                <w:vertAlign w:val="superscript"/>
                <w:lang w:val="en-AU"/>
              </w:rPr>
              <w:t>nd</w:t>
            </w:r>
            <w:r w:rsidRPr="0092432D">
              <w:rPr>
                <w:sz w:val="20"/>
                <w:szCs w:val="20"/>
                <w:lang w:val="en-AU"/>
              </w:rPr>
              <w:t xml:space="preserve"> phase from 2015 to 2016, ADS-B ground stations will supplement to the radar in the terminal area and fill up the gap between radar coverage. The last phase from 2017 to 2020, ADS-B will be deployed for entire Incheon FIR.</w:t>
            </w:r>
          </w:p>
          <w:p w:rsidR="00C94F4B" w:rsidRPr="0092432D" w:rsidRDefault="00C94F4B" w:rsidP="009F15A9">
            <w:pPr>
              <w:pStyle w:val="NormalWeb"/>
              <w:spacing w:before="0" w:beforeAutospacing="0" w:after="0" w:afterAutospacing="0"/>
              <w:rPr>
                <w:sz w:val="20"/>
                <w:szCs w:val="20"/>
                <w:lang w:val="en-AU"/>
              </w:rPr>
            </w:pPr>
          </w:p>
        </w:tc>
        <w:tc>
          <w:tcPr>
            <w:tcW w:w="1808" w:type="dxa"/>
          </w:tcPr>
          <w:p w:rsidR="005E16E3" w:rsidRPr="0092432D" w:rsidRDefault="005E16E3" w:rsidP="005202CE">
            <w:pPr>
              <w:pStyle w:val="NormalWeb"/>
              <w:spacing w:before="0" w:beforeAutospacing="0" w:after="0" w:afterAutospacing="0"/>
              <w:rPr>
                <w:sz w:val="20"/>
                <w:szCs w:val="20"/>
                <w:lang w:val="en-AU"/>
              </w:rPr>
            </w:pPr>
          </w:p>
        </w:tc>
        <w:tc>
          <w:tcPr>
            <w:tcW w:w="1276" w:type="dxa"/>
          </w:tcPr>
          <w:p w:rsidR="005E16E3" w:rsidRPr="0092432D" w:rsidRDefault="005E16E3" w:rsidP="005202CE">
            <w:pPr>
              <w:pStyle w:val="NormalWeb"/>
              <w:spacing w:before="0" w:beforeAutospacing="0" w:after="0" w:afterAutospacing="0"/>
              <w:rPr>
                <w:sz w:val="20"/>
                <w:szCs w:val="20"/>
                <w:lang w:val="en-AU"/>
              </w:rPr>
            </w:pPr>
          </w:p>
        </w:tc>
        <w:tc>
          <w:tcPr>
            <w:tcW w:w="1625" w:type="dxa"/>
          </w:tcPr>
          <w:p w:rsidR="005E16E3" w:rsidRPr="0092432D" w:rsidRDefault="005E16E3" w:rsidP="005202CE">
            <w:pPr>
              <w:pStyle w:val="NormalWeb"/>
              <w:spacing w:before="0" w:beforeAutospacing="0" w:after="0" w:afterAutospacing="0"/>
              <w:rPr>
                <w:sz w:val="20"/>
                <w:szCs w:val="20"/>
                <w:lang w:val="en-AU"/>
              </w:rPr>
            </w:pPr>
          </w:p>
        </w:tc>
        <w:tc>
          <w:tcPr>
            <w:tcW w:w="1275" w:type="dxa"/>
          </w:tcPr>
          <w:p w:rsidR="005E16E3" w:rsidRPr="0092432D" w:rsidRDefault="005E16E3" w:rsidP="005202CE">
            <w:pPr>
              <w:pStyle w:val="NormalWeb"/>
              <w:spacing w:before="0" w:beforeAutospacing="0" w:after="0" w:afterAutospacing="0"/>
              <w:rPr>
                <w:sz w:val="20"/>
                <w:szCs w:val="20"/>
                <w:lang w:val="en-AU"/>
              </w:rPr>
            </w:pPr>
          </w:p>
        </w:tc>
      </w:tr>
      <w:tr w:rsidR="005E16E3" w:rsidRPr="0092432D" w:rsidTr="00B14230">
        <w:tc>
          <w:tcPr>
            <w:tcW w:w="1818" w:type="dxa"/>
          </w:tcPr>
          <w:p w:rsidR="005E16E3" w:rsidRPr="0092432D" w:rsidRDefault="005E16E3" w:rsidP="005202CE">
            <w:pPr>
              <w:rPr>
                <w:rFonts w:ascii="Times New Roman" w:hAnsi="Times New Roman" w:cs="Times New Roman"/>
                <w:b/>
                <w:sz w:val="20"/>
                <w:szCs w:val="20"/>
              </w:rPr>
            </w:pPr>
            <w:r w:rsidRPr="0092432D">
              <w:rPr>
                <w:rFonts w:ascii="Times New Roman" w:hAnsi="Times New Roman" w:cs="Times New Roman"/>
                <w:b/>
                <w:sz w:val="20"/>
                <w:szCs w:val="20"/>
              </w:rPr>
              <w:lastRenderedPageBreak/>
              <w:t>SINGAPORE</w:t>
            </w:r>
          </w:p>
        </w:tc>
        <w:tc>
          <w:tcPr>
            <w:tcW w:w="1585" w:type="dxa"/>
          </w:tcPr>
          <w:p w:rsidR="005E16E3" w:rsidRPr="0092432D" w:rsidRDefault="005E16E3" w:rsidP="005202CE">
            <w:pPr>
              <w:spacing w:before="100" w:beforeAutospacing="1" w:after="100" w:afterAutospacing="1"/>
              <w:rPr>
                <w:rFonts w:ascii="Times New Roman" w:eastAsia="Times New Roman" w:hAnsi="Times New Roman" w:cs="Times New Roman"/>
                <w:sz w:val="20"/>
                <w:szCs w:val="20"/>
                <w:lang w:val="en-CA"/>
              </w:rPr>
            </w:pPr>
            <w:r w:rsidRPr="0092432D">
              <w:rPr>
                <w:rFonts w:ascii="Times New Roman" w:eastAsia="Times New Roman" w:hAnsi="Times New Roman" w:cs="Times New Roman"/>
                <w:sz w:val="20"/>
                <w:szCs w:val="20"/>
                <w:lang w:val="en-CA"/>
              </w:rPr>
              <w:t xml:space="preserve">The airport MLAT system was installed in 2007 and “far-range” ADS-B sensor was installed in 2009. </w:t>
            </w:r>
          </w:p>
          <w:p w:rsidR="005E16E3" w:rsidRPr="0092432D" w:rsidRDefault="005E16E3" w:rsidP="005202CE">
            <w:pPr>
              <w:spacing w:before="100" w:beforeAutospacing="1" w:after="100" w:afterAutospacing="1"/>
              <w:rPr>
                <w:rFonts w:ascii="Times New Roman" w:eastAsia="Times New Roman" w:hAnsi="Times New Roman" w:cs="Times New Roman"/>
                <w:sz w:val="20"/>
                <w:szCs w:val="20"/>
                <w:lang w:val="en-CA"/>
              </w:rPr>
            </w:pPr>
            <w:r w:rsidRPr="0092432D">
              <w:rPr>
                <w:rFonts w:ascii="Times New Roman" w:eastAsia="Times New Roman" w:hAnsi="Times New Roman" w:cs="Times New Roman"/>
                <w:sz w:val="20"/>
                <w:szCs w:val="20"/>
                <w:lang w:val="en-CA"/>
              </w:rPr>
              <w:t>ATC system has been processing ADS-B data since 2013.</w:t>
            </w:r>
          </w:p>
          <w:p w:rsidR="005E16E3" w:rsidRPr="0092432D" w:rsidRDefault="005E16E3" w:rsidP="005202CE">
            <w:pPr>
              <w:rPr>
                <w:rFonts w:ascii="Times New Roman" w:hAnsi="Times New Roman" w:cs="Times New Roman"/>
                <w:sz w:val="20"/>
                <w:szCs w:val="20"/>
                <w:lang w:val="en-CA"/>
              </w:rPr>
            </w:pPr>
          </w:p>
        </w:tc>
        <w:tc>
          <w:tcPr>
            <w:tcW w:w="1808" w:type="dxa"/>
          </w:tcPr>
          <w:p w:rsidR="005E16E3" w:rsidRPr="0092432D" w:rsidRDefault="005E16E3" w:rsidP="005202CE">
            <w:pPr>
              <w:rPr>
                <w:rFonts w:ascii="Times New Roman" w:hAnsi="Times New Roman" w:cs="Times New Roman"/>
                <w:sz w:val="20"/>
                <w:szCs w:val="20"/>
                <w:lang w:val="en-CA"/>
              </w:rPr>
            </w:pPr>
            <w:r w:rsidRPr="0092432D">
              <w:rPr>
                <w:rFonts w:ascii="Times New Roman" w:hAnsi="Times New Roman" w:cs="Times New Roman"/>
                <w:sz w:val="20"/>
                <w:szCs w:val="20"/>
                <w:lang w:val="en-CA"/>
              </w:rPr>
              <w:t>AIC was issued on 28 December 2010/effective from 12 Dec</w:t>
            </w:r>
            <w:r>
              <w:rPr>
                <w:rFonts w:ascii="Times New Roman" w:hAnsi="Times New Roman" w:cs="Times New Roman"/>
                <w:sz w:val="20"/>
                <w:szCs w:val="20"/>
                <w:lang w:val="en-CA"/>
              </w:rPr>
              <w:t>.</w:t>
            </w:r>
            <w:r w:rsidRPr="0092432D">
              <w:rPr>
                <w:rFonts w:ascii="Times New Roman" w:hAnsi="Times New Roman" w:cs="Times New Roman"/>
                <w:sz w:val="20"/>
                <w:szCs w:val="20"/>
                <w:lang w:val="en-CA"/>
              </w:rPr>
              <w:t>2013</w:t>
            </w:r>
            <w:r>
              <w:rPr>
                <w:rFonts w:ascii="Times New Roman" w:hAnsi="Times New Roman" w:cs="Times New Roman"/>
                <w:sz w:val="20"/>
                <w:szCs w:val="20"/>
                <w:lang w:val="en-CA"/>
              </w:rPr>
              <w:t>.</w:t>
            </w:r>
            <w:r w:rsidRPr="0092432D">
              <w:rPr>
                <w:rFonts w:ascii="Times New Roman" w:hAnsi="Times New Roman" w:cs="Times New Roman"/>
                <w:sz w:val="20"/>
                <w:szCs w:val="20"/>
                <w:lang w:val="en-CA"/>
              </w:rPr>
              <w:t xml:space="preserve"> </w:t>
            </w:r>
          </w:p>
          <w:p w:rsidR="005E16E3" w:rsidRDefault="005E16E3" w:rsidP="005202CE">
            <w:pPr>
              <w:rPr>
                <w:rFonts w:ascii="Times New Roman" w:hAnsi="Times New Roman" w:cs="Times New Roman"/>
                <w:sz w:val="20"/>
                <w:szCs w:val="20"/>
                <w:lang w:val="en-CA"/>
              </w:rPr>
            </w:pPr>
          </w:p>
          <w:p w:rsidR="005E16E3" w:rsidRDefault="005E16E3" w:rsidP="005202CE">
            <w:pPr>
              <w:rPr>
                <w:rFonts w:ascii="Times New Roman" w:hAnsi="Times New Roman" w:cs="Times New Roman"/>
                <w:sz w:val="20"/>
                <w:szCs w:val="20"/>
                <w:lang w:val="en-CA"/>
              </w:rPr>
            </w:pPr>
            <w:r w:rsidRPr="0092432D">
              <w:rPr>
                <w:rFonts w:ascii="Times New Roman" w:hAnsi="Times New Roman" w:cs="Times New Roman"/>
                <w:sz w:val="20"/>
                <w:szCs w:val="20"/>
                <w:lang w:val="en-CA"/>
              </w:rPr>
              <w:t xml:space="preserve">AIP supplement published in Nov 2013 to remind operators of </w:t>
            </w:r>
            <w:r>
              <w:rPr>
                <w:rFonts w:ascii="Times New Roman" w:hAnsi="Times New Roman" w:cs="Times New Roman"/>
                <w:sz w:val="20"/>
                <w:szCs w:val="20"/>
                <w:lang w:val="en-CA"/>
              </w:rPr>
              <w:br/>
            </w:r>
            <w:r w:rsidRPr="0092432D">
              <w:rPr>
                <w:rFonts w:ascii="Times New Roman" w:hAnsi="Times New Roman" w:cs="Times New Roman"/>
                <w:sz w:val="20"/>
                <w:szCs w:val="20"/>
                <w:lang w:val="en-CA"/>
              </w:rPr>
              <w:t>ADS-B exclusive airspace implementation</w:t>
            </w:r>
            <w:r>
              <w:rPr>
                <w:rFonts w:ascii="Times New Roman" w:hAnsi="Times New Roman" w:cs="Times New Roman"/>
                <w:sz w:val="20"/>
                <w:szCs w:val="20"/>
                <w:lang w:val="en-CA"/>
              </w:rPr>
              <w:t>.</w:t>
            </w:r>
          </w:p>
          <w:p w:rsidR="005E16E3" w:rsidRDefault="005E16E3" w:rsidP="00D679C8">
            <w:pPr>
              <w:rPr>
                <w:rFonts w:ascii="Times New Roman" w:hAnsi="Times New Roman" w:cs="Times New Roman"/>
                <w:color w:val="0000FF"/>
                <w:sz w:val="20"/>
                <w:szCs w:val="20"/>
                <w:lang w:val="en-CA"/>
              </w:rPr>
            </w:pPr>
          </w:p>
          <w:p w:rsidR="005E16E3" w:rsidRDefault="005E16E3" w:rsidP="00441642">
            <w:pPr>
              <w:rPr>
                <w:rFonts w:ascii="Times New Roman" w:hAnsi="Times New Roman" w:cs="Times New Roman"/>
                <w:color w:val="000000" w:themeColor="text1"/>
                <w:sz w:val="20"/>
                <w:szCs w:val="20"/>
                <w:lang w:val="en-CA"/>
              </w:rPr>
            </w:pPr>
            <w:r w:rsidRPr="002C3676">
              <w:rPr>
                <w:rFonts w:ascii="Times New Roman" w:hAnsi="Times New Roman" w:cs="Times New Roman"/>
                <w:color w:val="000000" w:themeColor="text1"/>
                <w:sz w:val="20"/>
                <w:szCs w:val="20"/>
                <w:lang w:val="en-CA"/>
              </w:rPr>
              <w:t>AIP updated in Jan 2015 to remove the need for ops approval and to include the FAA standard as an additional accepted means to meet the equipage requirements.</w:t>
            </w:r>
          </w:p>
          <w:p w:rsidR="00C94F4B" w:rsidRPr="0092432D" w:rsidRDefault="00C94F4B" w:rsidP="00441642">
            <w:pPr>
              <w:rPr>
                <w:rFonts w:ascii="Times New Roman" w:hAnsi="Times New Roman" w:cs="Times New Roman"/>
                <w:sz w:val="20"/>
                <w:szCs w:val="20"/>
                <w:lang w:val="en-CA"/>
              </w:rPr>
            </w:pPr>
          </w:p>
        </w:tc>
        <w:tc>
          <w:tcPr>
            <w:tcW w:w="1276" w:type="dxa"/>
          </w:tcPr>
          <w:p w:rsidR="005E16E3" w:rsidRPr="0092432D" w:rsidRDefault="005E16E3" w:rsidP="005202CE">
            <w:pPr>
              <w:rPr>
                <w:rFonts w:ascii="Times New Roman" w:hAnsi="Times New Roman" w:cs="Times New Roman"/>
                <w:sz w:val="20"/>
                <w:szCs w:val="20"/>
                <w:lang w:val="en-CA"/>
              </w:rPr>
            </w:pPr>
            <w:r w:rsidRPr="0092432D">
              <w:rPr>
                <w:rFonts w:ascii="Times New Roman" w:hAnsi="Times New Roman" w:cs="Times New Roman"/>
                <w:sz w:val="20"/>
                <w:szCs w:val="20"/>
                <w:lang w:val="en-CA"/>
              </w:rPr>
              <w:t>L642 and M771</w:t>
            </w:r>
            <w:r>
              <w:rPr>
                <w:rFonts w:ascii="Times New Roman" w:hAnsi="Times New Roman" w:cs="Times New Roman"/>
                <w:sz w:val="20"/>
                <w:szCs w:val="20"/>
                <w:lang w:val="en-CA"/>
              </w:rPr>
              <w:t>.</w:t>
            </w:r>
            <w:r w:rsidRPr="0092432D">
              <w:rPr>
                <w:rFonts w:ascii="Times New Roman" w:hAnsi="Times New Roman" w:cs="Times New Roman"/>
                <w:sz w:val="20"/>
                <w:szCs w:val="20"/>
                <w:lang w:val="en-CA"/>
              </w:rPr>
              <w:t xml:space="preserve"> </w:t>
            </w:r>
          </w:p>
          <w:p w:rsidR="005E16E3" w:rsidRDefault="005E16E3" w:rsidP="005202CE">
            <w:pPr>
              <w:rPr>
                <w:rFonts w:ascii="Times New Roman" w:hAnsi="Times New Roman" w:cs="Times New Roman"/>
                <w:sz w:val="20"/>
                <w:szCs w:val="20"/>
                <w:lang w:val="en-CA"/>
              </w:rPr>
            </w:pPr>
          </w:p>
          <w:p w:rsidR="005E16E3" w:rsidRPr="0092432D" w:rsidRDefault="005E16E3" w:rsidP="005202CE">
            <w:pPr>
              <w:rPr>
                <w:rFonts w:ascii="Times New Roman" w:hAnsi="Times New Roman" w:cs="Times New Roman"/>
                <w:sz w:val="20"/>
                <w:szCs w:val="20"/>
                <w:lang w:val="en-CA"/>
              </w:rPr>
            </w:pPr>
            <w:r w:rsidRPr="0092432D">
              <w:rPr>
                <w:rFonts w:ascii="Times New Roman" w:hAnsi="Times New Roman" w:cs="Times New Roman"/>
                <w:sz w:val="20"/>
                <w:szCs w:val="20"/>
                <w:lang w:val="en-CA"/>
              </w:rPr>
              <w:t xml:space="preserve">At and above FL290. Also affect the following ATS routes </w:t>
            </w:r>
          </w:p>
          <w:p w:rsidR="005E16E3" w:rsidRPr="0092432D" w:rsidRDefault="005E16E3" w:rsidP="005202CE">
            <w:pPr>
              <w:rPr>
                <w:rFonts w:ascii="Times New Roman" w:hAnsi="Times New Roman" w:cs="Times New Roman"/>
                <w:sz w:val="20"/>
                <w:szCs w:val="20"/>
                <w:lang w:val="en-CA"/>
              </w:rPr>
            </w:pPr>
            <w:r w:rsidRPr="0092432D">
              <w:rPr>
                <w:rFonts w:ascii="Times New Roman" w:hAnsi="Times New Roman" w:cs="Times New Roman"/>
                <w:sz w:val="20"/>
                <w:szCs w:val="20"/>
                <w:lang w:val="en-CA"/>
              </w:rPr>
              <w:t>N891, M753, L644 &amp; N892</w:t>
            </w:r>
          </w:p>
        </w:tc>
        <w:tc>
          <w:tcPr>
            <w:tcW w:w="1625" w:type="dxa"/>
          </w:tcPr>
          <w:p w:rsidR="005E16E3" w:rsidRPr="002C3676" w:rsidRDefault="005E16E3" w:rsidP="005202CE">
            <w:pPr>
              <w:rPr>
                <w:rFonts w:ascii="Times New Roman" w:hAnsi="Times New Roman" w:cs="Times New Roman"/>
                <w:color w:val="000000" w:themeColor="text1"/>
                <w:sz w:val="20"/>
                <w:szCs w:val="20"/>
                <w:lang w:val="en-CA"/>
              </w:rPr>
            </w:pPr>
            <w:r w:rsidRPr="002C3676">
              <w:rPr>
                <w:rFonts w:ascii="Times New Roman" w:hAnsi="Times New Roman" w:cs="Times New Roman"/>
                <w:color w:val="000000" w:themeColor="text1"/>
                <w:sz w:val="20"/>
                <w:szCs w:val="20"/>
                <w:lang w:val="en-CA"/>
              </w:rPr>
              <w:t>40nm on ATS routes L642, L644, M753, M771, N891 and N892</w:t>
            </w:r>
          </w:p>
          <w:p w:rsidR="005E16E3" w:rsidRDefault="005E16E3" w:rsidP="005202CE">
            <w:pPr>
              <w:rPr>
                <w:rFonts w:ascii="Times New Roman" w:hAnsi="Times New Roman" w:cs="Times New Roman"/>
                <w:color w:val="000000" w:themeColor="text1"/>
                <w:sz w:val="20"/>
                <w:szCs w:val="20"/>
                <w:lang w:val="en-CA"/>
              </w:rPr>
            </w:pPr>
            <w:r w:rsidRPr="002C3676">
              <w:rPr>
                <w:rFonts w:ascii="Times New Roman" w:hAnsi="Times New Roman" w:cs="Times New Roman"/>
                <w:color w:val="000000" w:themeColor="text1"/>
                <w:sz w:val="20"/>
                <w:szCs w:val="20"/>
                <w:lang w:val="en-CA"/>
              </w:rPr>
              <w:t> </w:t>
            </w:r>
          </w:p>
          <w:p w:rsidR="005E16E3" w:rsidRPr="002C3676" w:rsidRDefault="005E16E3" w:rsidP="009F15A9">
            <w:pPr>
              <w:rPr>
                <w:rFonts w:ascii="Times New Roman" w:hAnsi="Times New Roman" w:cs="Times New Roman"/>
                <w:color w:val="000000" w:themeColor="text1"/>
                <w:sz w:val="20"/>
                <w:szCs w:val="20"/>
                <w:lang w:val="en-CA"/>
              </w:rPr>
            </w:pPr>
            <w:r w:rsidRPr="002C3676">
              <w:rPr>
                <w:rFonts w:ascii="Times New Roman" w:hAnsi="Times New Roman" w:cs="Times New Roman"/>
                <w:color w:val="000000" w:themeColor="text1"/>
                <w:sz w:val="20"/>
                <w:szCs w:val="20"/>
                <w:lang w:val="en-CA"/>
              </w:rPr>
              <w:t xml:space="preserve">30nm implemented on </w:t>
            </w:r>
          </w:p>
          <w:p w:rsidR="005E16E3" w:rsidRPr="002C3676" w:rsidRDefault="005E16E3" w:rsidP="009F15A9">
            <w:pPr>
              <w:rPr>
                <w:rFonts w:ascii="Times New Roman" w:hAnsi="Times New Roman" w:cs="Times New Roman"/>
                <w:color w:val="000000" w:themeColor="text1"/>
                <w:sz w:val="20"/>
                <w:szCs w:val="20"/>
                <w:lang w:val="en-CA"/>
              </w:rPr>
            </w:pPr>
            <w:r w:rsidRPr="002C3676">
              <w:rPr>
                <w:rFonts w:ascii="Times New Roman" w:hAnsi="Times New Roman" w:cs="Times New Roman"/>
                <w:color w:val="000000" w:themeColor="text1"/>
                <w:sz w:val="20"/>
                <w:szCs w:val="20"/>
                <w:lang w:val="en-CA"/>
              </w:rPr>
              <w:t>26th June</w:t>
            </w:r>
          </w:p>
          <w:p w:rsidR="005E16E3" w:rsidRPr="002C3676" w:rsidRDefault="005E16E3" w:rsidP="009F15A9">
            <w:pPr>
              <w:rPr>
                <w:rFonts w:ascii="Times New Roman" w:hAnsi="Times New Roman" w:cs="Times New Roman"/>
                <w:color w:val="000000" w:themeColor="text1"/>
                <w:sz w:val="20"/>
                <w:szCs w:val="20"/>
                <w:lang w:val="en-CA"/>
              </w:rPr>
            </w:pPr>
            <w:r w:rsidRPr="002C3676">
              <w:rPr>
                <w:rFonts w:ascii="Times New Roman" w:hAnsi="Times New Roman" w:cs="Times New Roman"/>
                <w:color w:val="000000" w:themeColor="text1"/>
                <w:sz w:val="20"/>
                <w:szCs w:val="20"/>
                <w:lang w:val="en-CA"/>
              </w:rPr>
              <w:t>2014 on ATS routes L642, M753, M771 and N892;</w:t>
            </w:r>
          </w:p>
          <w:p w:rsidR="005E16E3" w:rsidRPr="002C3676" w:rsidRDefault="005E16E3" w:rsidP="009F15A9">
            <w:pPr>
              <w:rPr>
                <w:rFonts w:ascii="Times New Roman" w:hAnsi="Times New Roman" w:cs="Times New Roman"/>
                <w:color w:val="000000" w:themeColor="text1"/>
                <w:sz w:val="20"/>
                <w:szCs w:val="20"/>
                <w:lang w:val="en-CA"/>
              </w:rPr>
            </w:pPr>
          </w:p>
          <w:p w:rsidR="005E16E3" w:rsidRPr="00805179" w:rsidRDefault="005E16E3" w:rsidP="00805179">
            <w:pPr>
              <w:rPr>
                <w:rFonts w:ascii="Times New Roman" w:hAnsi="Times New Roman" w:cs="Times New Roman"/>
                <w:color w:val="0000FF"/>
                <w:sz w:val="20"/>
                <w:szCs w:val="20"/>
              </w:rPr>
            </w:pPr>
            <w:r w:rsidRPr="00441642">
              <w:rPr>
                <w:rFonts w:ascii="Times New Roman" w:hAnsi="Times New Roman" w:cs="Times New Roman"/>
                <w:sz w:val="20"/>
                <w:szCs w:val="20"/>
                <w:lang w:val="en-CA"/>
              </w:rPr>
              <w:t>20nm planned for end 2016</w:t>
            </w:r>
          </w:p>
        </w:tc>
        <w:tc>
          <w:tcPr>
            <w:tcW w:w="1275" w:type="dxa"/>
          </w:tcPr>
          <w:p w:rsidR="005E16E3" w:rsidRPr="002C3676" w:rsidRDefault="005E16E3" w:rsidP="005202CE">
            <w:pPr>
              <w:rPr>
                <w:rFonts w:ascii="Times New Roman" w:hAnsi="Times New Roman" w:cs="Times New Roman"/>
                <w:color w:val="000000" w:themeColor="text1"/>
                <w:sz w:val="20"/>
                <w:szCs w:val="20"/>
              </w:rPr>
            </w:pPr>
            <w:r w:rsidRPr="002C3676">
              <w:rPr>
                <w:rFonts w:ascii="Times New Roman" w:hAnsi="Times New Roman" w:cs="Times New Roman"/>
                <w:color w:val="000000" w:themeColor="text1"/>
                <w:sz w:val="20"/>
                <w:szCs w:val="20"/>
              </w:rPr>
              <w:t>Safety case was completed end of November. 2013.</w:t>
            </w:r>
          </w:p>
        </w:tc>
      </w:tr>
      <w:tr w:rsidR="005E16E3" w:rsidRPr="0092432D" w:rsidTr="00B14230">
        <w:tc>
          <w:tcPr>
            <w:tcW w:w="1818" w:type="dxa"/>
          </w:tcPr>
          <w:p w:rsidR="005E16E3" w:rsidRPr="00327E5E" w:rsidRDefault="005E16E3" w:rsidP="005202CE">
            <w:pPr>
              <w:rPr>
                <w:rFonts w:ascii="Times New Roman" w:hAnsi="Times New Roman" w:cs="Times New Roman"/>
                <w:b/>
                <w:sz w:val="20"/>
                <w:szCs w:val="20"/>
              </w:rPr>
            </w:pPr>
            <w:r w:rsidRPr="00327E5E">
              <w:rPr>
                <w:rFonts w:ascii="Times New Roman" w:hAnsi="Times New Roman" w:cs="Times New Roman"/>
                <w:b/>
                <w:sz w:val="20"/>
                <w:szCs w:val="20"/>
              </w:rPr>
              <w:t>SRI LANKA</w:t>
            </w:r>
          </w:p>
        </w:tc>
        <w:tc>
          <w:tcPr>
            <w:tcW w:w="1585" w:type="dxa"/>
          </w:tcPr>
          <w:p w:rsidR="005E16E3" w:rsidRDefault="005E16E3" w:rsidP="00327E5E">
            <w:pPr>
              <w:ind w:left="100"/>
              <w:rPr>
                <w:rFonts w:ascii="Times New Roman" w:hAnsi="Times New Roman" w:cs="Times New Roman"/>
                <w:sz w:val="20"/>
                <w:szCs w:val="20"/>
              </w:rPr>
            </w:pPr>
            <w:r w:rsidRPr="00327E5E">
              <w:rPr>
                <w:rFonts w:ascii="Times New Roman" w:hAnsi="Times New Roman" w:cs="Times New Roman"/>
                <w:sz w:val="20"/>
                <w:szCs w:val="20"/>
              </w:rPr>
              <w:t xml:space="preserve">Installation of  five (05) ADS-B Ground Receiving stations have </w:t>
            </w:r>
            <w:r w:rsidRPr="00327E5E">
              <w:rPr>
                <w:rFonts w:ascii="Times New Roman" w:hAnsi="Times New Roman" w:cs="Times New Roman"/>
                <w:sz w:val="20"/>
                <w:szCs w:val="20"/>
              </w:rPr>
              <w:lastRenderedPageBreak/>
              <w:t xml:space="preserve">been re-planned to be completed by end of November 2016, with its commissioning &amp; ATM System Readiness by end of December  2016.  </w:t>
            </w:r>
          </w:p>
          <w:p w:rsidR="00C94F4B" w:rsidRPr="00327E5E" w:rsidRDefault="00C94F4B" w:rsidP="00327E5E">
            <w:pPr>
              <w:ind w:left="100"/>
              <w:rPr>
                <w:rFonts w:ascii="Times New Roman" w:hAnsi="Times New Roman" w:cs="Times New Roman"/>
                <w:sz w:val="20"/>
                <w:szCs w:val="20"/>
                <w:highlight w:val="cyan"/>
              </w:rPr>
            </w:pPr>
          </w:p>
        </w:tc>
        <w:tc>
          <w:tcPr>
            <w:tcW w:w="1808" w:type="dxa"/>
          </w:tcPr>
          <w:p w:rsidR="005E16E3" w:rsidRPr="00327E5E" w:rsidRDefault="005E16E3" w:rsidP="006F4087">
            <w:pPr>
              <w:ind w:left="113"/>
              <w:rPr>
                <w:rFonts w:ascii="Times New Roman" w:hAnsi="Times New Roman" w:cs="Times New Roman"/>
                <w:sz w:val="20"/>
                <w:szCs w:val="20"/>
                <w:highlight w:val="cyan"/>
              </w:rPr>
            </w:pPr>
            <w:r w:rsidRPr="00327E5E">
              <w:rPr>
                <w:rFonts w:ascii="Times New Roman" w:hAnsi="Times New Roman" w:cs="Times New Roman"/>
                <w:sz w:val="20"/>
                <w:szCs w:val="20"/>
              </w:rPr>
              <w:lastRenderedPageBreak/>
              <w:t>Revised Date of Equipage mandate 31</w:t>
            </w:r>
            <w:r w:rsidRPr="00327E5E">
              <w:rPr>
                <w:rFonts w:ascii="Times New Roman" w:hAnsi="Times New Roman" w:cs="Times New Roman"/>
                <w:sz w:val="20"/>
                <w:szCs w:val="20"/>
                <w:vertAlign w:val="superscript"/>
              </w:rPr>
              <w:t>st</w:t>
            </w:r>
            <w:r w:rsidRPr="00327E5E">
              <w:rPr>
                <w:rFonts w:ascii="Times New Roman" w:hAnsi="Times New Roman" w:cs="Times New Roman"/>
                <w:sz w:val="20"/>
                <w:szCs w:val="20"/>
              </w:rPr>
              <w:t xml:space="preserve"> Dec. 2016 </w:t>
            </w:r>
          </w:p>
        </w:tc>
        <w:tc>
          <w:tcPr>
            <w:tcW w:w="1276" w:type="dxa"/>
          </w:tcPr>
          <w:p w:rsidR="005E16E3" w:rsidRPr="00327E5E" w:rsidRDefault="005E16E3" w:rsidP="006F4087">
            <w:pPr>
              <w:ind w:left="163"/>
              <w:rPr>
                <w:rFonts w:ascii="Times New Roman" w:hAnsi="Times New Roman" w:cs="Times New Roman"/>
                <w:sz w:val="20"/>
                <w:szCs w:val="20"/>
                <w:highlight w:val="cyan"/>
              </w:rPr>
            </w:pPr>
            <w:r w:rsidRPr="00327E5E">
              <w:rPr>
                <w:rFonts w:ascii="Times New Roman" w:hAnsi="Times New Roman" w:cs="Times New Roman"/>
                <w:sz w:val="20"/>
                <w:szCs w:val="20"/>
              </w:rPr>
              <w:t>All ATS Routes within Colombo TMA</w:t>
            </w:r>
          </w:p>
        </w:tc>
        <w:tc>
          <w:tcPr>
            <w:tcW w:w="1625" w:type="dxa"/>
          </w:tcPr>
          <w:p w:rsidR="005E16E3" w:rsidRPr="00327E5E" w:rsidRDefault="005E16E3" w:rsidP="006F4087">
            <w:pPr>
              <w:ind w:left="149" w:hanging="90"/>
              <w:rPr>
                <w:rFonts w:ascii="Times New Roman" w:hAnsi="Times New Roman" w:cs="Times New Roman"/>
                <w:sz w:val="20"/>
                <w:szCs w:val="20"/>
                <w:highlight w:val="cyan"/>
              </w:rPr>
            </w:pPr>
            <w:r w:rsidRPr="00327E5E">
              <w:rPr>
                <w:rFonts w:ascii="Times New Roman" w:hAnsi="Times New Roman" w:cs="Times New Roman"/>
                <w:sz w:val="20"/>
                <w:szCs w:val="20"/>
              </w:rPr>
              <w:t xml:space="preserve">  Initially 5 nm within Approach Radar Coverage, 8 </w:t>
            </w:r>
            <w:r w:rsidRPr="00327E5E">
              <w:rPr>
                <w:rFonts w:ascii="Times New Roman" w:hAnsi="Times New Roman" w:cs="Times New Roman"/>
                <w:sz w:val="20"/>
                <w:szCs w:val="20"/>
              </w:rPr>
              <w:lastRenderedPageBreak/>
              <w:t>nm within Area Radar Coverage &amp; Procedural Separation minima outside Radar Coverage.</w:t>
            </w:r>
          </w:p>
        </w:tc>
        <w:tc>
          <w:tcPr>
            <w:tcW w:w="1275" w:type="dxa"/>
          </w:tcPr>
          <w:p w:rsidR="005E16E3" w:rsidRPr="00327E5E" w:rsidRDefault="005E16E3" w:rsidP="006F4087">
            <w:pPr>
              <w:ind w:left="81" w:hanging="81"/>
              <w:rPr>
                <w:rFonts w:ascii="Times New Roman" w:hAnsi="Times New Roman" w:cs="Times New Roman"/>
                <w:sz w:val="20"/>
                <w:szCs w:val="20"/>
              </w:rPr>
            </w:pPr>
            <w:r w:rsidRPr="00327E5E">
              <w:rPr>
                <w:rFonts w:ascii="Times New Roman" w:hAnsi="Times New Roman" w:cs="Times New Roman"/>
                <w:sz w:val="20"/>
                <w:szCs w:val="20"/>
              </w:rPr>
              <w:lastRenderedPageBreak/>
              <w:t xml:space="preserve">  Reduction of Terminal/En-route separation </w:t>
            </w:r>
            <w:r w:rsidRPr="00327E5E">
              <w:rPr>
                <w:rFonts w:ascii="Times New Roman" w:hAnsi="Times New Roman" w:cs="Times New Roman"/>
                <w:sz w:val="20"/>
                <w:szCs w:val="20"/>
              </w:rPr>
              <w:lastRenderedPageBreak/>
              <w:t>to 30 nm   &amp; Use of ADS-B alone for vectoring &amp; separation only after safety assessment.</w:t>
            </w:r>
          </w:p>
          <w:p w:rsidR="005E16E3" w:rsidRPr="00327E5E" w:rsidRDefault="005E16E3" w:rsidP="006F4087">
            <w:pPr>
              <w:ind w:left="81" w:hanging="81"/>
              <w:rPr>
                <w:rFonts w:ascii="Times New Roman" w:hAnsi="Times New Roman" w:cs="Times New Roman"/>
                <w:sz w:val="20"/>
                <w:szCs w:val="20"/>
              </w:rPr>
            </w:pPr>
          </w:p>
          <w:p w:rsidR="005E16E3" w:rsidRPr="00327E5E" w:rsidRDefault="005E16E3" w:rsidP="006F4087">
            <w:pPr>
              <w:ind w:left="81"/>
              <w:rPr>
                <w:rFonts w:ascii="Times New Roman" w:hAnsi="Times New Roman" w:cs="Times New Roman"/>
                <w:sz w:val="20"/>
                <w:szCs w:val="20"/>
              </w:rPr>
            </w:pPr>
          </w:p>
        </w:tc>
      </w:tr>
      <w:tr w:rsidR="005E16E3" w:rsidRPr="0092432D" w:rsidTr="00327E5E">
        <w:trPr>
          <w:trHeight w:val="818"/>
        </w:trPr>
        <w:tc>
          <w:tcPr>
            <w:tcW w:w="1818" w:type="dxa"/>
          </w:tcPr>
          <w:p w:rsidR="005E16E3" w:rsidRPr="00327E5E" w:rsidRDefault="005E16E3" w:rsidP="005202CE">
            <w:pPr>
              <w:rPr>
                <w:rFonts w:ascii="Times New Roman" w:hAnsi="Times New Roman" w:cs="Times New Roman"/>
                <w:b/>
                <w:sz w:val="20"/>
                <w:szCs w:val="20"/>
              </w:rPr>
            </w:pPr>
            <w:r w:rsidRPr="00327E5E">
              <w:rPr>
                <w:rFonts w:ascii="Times New Roman" w:hAnsi="Times New Roman" w:cs="Times New Roman"/>
                <w:b/>
                <w:sz w:val="20"/>
                <w:szCs w:val="20"/>
              </w:rPr>
              <w:lastRenderedPageBreak/>
              <w:t>THAILAND</w:t>
            </w:r>
          </w:p>
        </w:tc>
        <w:tc>
          <w:tcPr>
            <w:tcW w:w="1585" w:type="dxa"/>
          </w:tcPr>
          <w:p w:rsidR="005E16E3" w:rsidRPr="00327E5E" w:rsidRDefault="005E16E3" w:rsidP="0084512D">
            <w:pPr>
              <w:pStyle w:val="NormalWeb"/>
              <w:spacing w:before="0" w:beforeAutospacing="0" w:after="0" w:afterAutospacing="0"/>
              <w:rPr>
                <w:sz w:val="20"/>
                <w:szCs w:val="20"/>
                <w:lang w:val="en-CA"/>
              </w:rPr>
            </w:pPr>
            <w:r w:rsidRPr="00327E5E">
              <w:rPr>
                <w:sz w:val="20"/>
                <w:szCs w:val="20"/>
                <w:lang w:val="en-CA"/>
              </w:rPr>
              <w:t xml:space="preserve">Multilateration implemented at VTBS in 2006, </w:t>
            </w:r>
          </w:p>
          <w:p w:rsidR="005E16E3" w:rsidRPr="00327E5E" w:rsidRDefault="00327E5E" w:rsidP="0084512D">
            <w:pPr>
              <w:pStyle w:val="NormalWeb"/>
              <w:spacing w:before="0" w:beforeAutospacing="0" w:after="0" w:afterAutospacing="0"/>
              <w:rPr>
                <w:sz w:val="20"/>
                <w:szCs w:val="20"/>
                <w:lang w:val="en-CA"/>
              </w:rPr>
            </w:pPr>
            <w:r w:rsidRPr="00327E5E">
              <w:rPr>
                <w:sz w:val="20"/>
                <w:szCs w:val="20"/>
                <w:lang w:val="en-CA"/>
              </w:rPr>
              <w:t>installed</w:t>
            </w:r>
            <w:r w:rsidR="005E16E3" w:rsidRPr="00327E5E">
              <w:rPr>
                <w:sz w:val="20"/>
                <w:szCs w:val="20"/>
                <w:lang w:val="en-CA"/>
              </w:rPr>
              <w:t xml:space="preserve"> at VTBD in 2016 </w:t>
            </w:r>
            <w:r w:rsidRPr="00327E5E">
              <w:rPr>
                <w:sz w:val="20"/>
                <w:szCs w:val="20"/>
                <w:lang w:val="en-CA"/>
              </w:rPr>
              <w:t xml:space="preserve">which </w:t>
            </w:r>
            <w:r w:rsidR="005E16E3" w:rsidRPr="00327E5E">
              <w:rPr>
                <w:sz w:val="20"/>
                <w:szCs w:val="20"/>
                <w:lang w:val="en-CA"/>
              </w:rPr>
              <w:t>to be implemented in 2017</w:t>
            </w:r>
            <w:r w:rsidRPr="00327E5E">
              <w:rPr>
                <w:sz w:val="20"/>
                <w:szCs w:val="20"/>
                <w:lang w:val="en-CA"/>
              </w:rPr>
              <w:t>;</w:t>
            </w:r>
            <w:r w:rsidR="005E16E3" w:rsidRPr="00327E5E">
              <w:rPr>
                <w:sz w:val="20"/>
                <w:szCs w:val="20"/>
                <w:lang w:val="en-CA"/>
              </w:rPr>
              <w:t xml:space="preserve"> </w:t>
            </w:r>
          </w:p>
          <w:p w:rsidR="005E16E3" w:rsidRPr="00327E5E" w:rsidRDefault="005E16E3" w:rsidP="0084512D">
            <w:pPr>
              <w:pStyle w:val="NormalWeb"/>
              <w:spacing w:before="0" w:beforeAutospacing="0" w:after="0" w:afterAutospacing="0"/>
              <w:rPr>
                <w:sz w:val="20"/>
                <w:szCs w:val="20"/>
                <w:lang w:val="en-CA"/>
              </w:rPr>
            </w:pPr>
            <w:r w:rsidRPr="00327E5E">
              <w:rPr>
                <w:sz w:val="20"/>
                <w:szCs w:val="20"/>
                <w:lang w:val="en-CA"/>
              </w:rPr>
              <w:t>and to be installed at VTCC and VTSP in 2017.</w:t>
            </w:r>
          </w:p>
          <w:p w:rsidR="005E16E3" w:rsidRPr="00327E5E" w:rsidRDefault="005E16E3" w:rsidP="0084512D">
            <w:pPr>
              <w:pStyle w:val="NormalWeb"/>
              <w:spacing w:before="0" w:beforeAutospacing="0" w:after="0" w:afterAutospacing="0"/>
              <w:rPr>
                <w:sz w:val="20"/>
                <w:szCs w:val="20"/>
                <w:lang w:val="en-CA"/>
              </w:rPr>
            </w:pPr>
          </w:p>
          <w:p w:rsidR="005E16E3" w:rsidRPr="00327E5E" w:rsidRDefault="005E16E3" w:rsidP="0084512D">
            <w:pPr>
              <w:pStyle w:val="NormalWeb"/>
              <w:spacing w:before="0" w:beforeAutospacing="0" w:after="0" w:afterAutospacing="0"/>
              <w:rPr>
                <w:sz w:val="20"/>
                <w:szCs w:val="20"/>
                <w:lang w:val="en-CA"/>
              </w:rPr>
            </w:pPr>
            <w:r w:rsidRPr="00327E5E">
              <w:rPr>
                <w:sz w:val="20"/>
                <w:szCs w:val="20"/>
                <w:lang w:val="en-CA"/>
              </w:rPr>
              <w:t xml:space="preserve">ADS-B ground stations (DO-260B compliant) installed </w:t>
            </w:r>
          </w:p>
          <w:p w:rsidR="005E16E3" w:rsidRPr="00327E5E" w:rsidRDefault="005E16E3" w:rsidP="0084512D">
            <w:pPr>
              <w:pStyle w:val="NormalWeb"/>
              <w:spacing w:before="0" w:beforeAutospacing="0" w:after="0" w:afterAutospacing="0"/>
              <w:rPr>
                <w:sz w:val="20"/>
                <w:szCs w:val="20"/>
                <w:lang w:val="en-CA"/>
              </w:rPr>
            </w:pPr>
            <w:r w:rsidRPr="00327E5E">
              <w:rPr>
                <w:sz w:val="20"/>
                <w:szCs w:val="20"/>
                <w:lang w:val="en-CA"/>
              </w:rPr>
              <w:t>in Tha</w:t>
            </w:r>
            <w:r w:rsidR="00327E5E">
              <w:rPr>
                <w:sz w:val="20"/>
                <w:szCs w:val="20"/>
                <w:lang w:val="en-CA"/>
              </w:rPr>
              <w:t>iland for internal research &amp; d</w:t>
            </w:r>
            <w:r w:rsidRPr="00327E5E">
              <w:rPr>
                <w:sz w:val="20"/>
                <w:szCs w:val="20"/>
                <w:lang w:val="en-CA"/>
              </w:rPr>
              <w:t>evelopment project.</w:t>
            </w:r>
          </w:p>
          <w:p w:rsidR="005E16E3" w:rsidRPr="00327E5E" w:rsidRDefault="005E16E3" w:rsidP="0084512D">
            <w:pPr>
              <w:pStyle w:val="NormalWeb"/>
              <w:spacing w:before="0" w:beforeAutospacing="0" w:after="0" w:afterAutospacing="0"/>
              <w:rPr>
                <w:sz w:val="20"/>
                <w:szCs w:val="20"/>
                <w:lang w:val="en-CA"/>
              </w:rPr>
            </w:pPr>
          </w:p>
          <w:p w:rsidR="005E16E3" w:rsidRPr="00327E5E" w:rsidRDefault="005E16E3" w:rsidP="0084512D">
            <w:pPr>
              <w:pStyle w:val="NormalWeb"/>
              <w:spacing w:before="0" w:beforeAutospacing="0" w:after="0" w:afterAutospacing="0"/>
              <w:rPr>
                <w:sz w:val="20"/>
                <w:szCs w:val="20"/>
                <w:lang w:val="en-CA"/>
              </w:rPr>
            </w:pPr>
            <w:r w:rsidRPr="00327E5E">
              <w:rPr>
                <w:sz w:val="20"/>
                <w:szCs w:val="20"/>
                <w:lang w:val="en-CA"/>
              </w:rPr>
              <w:t xml:space="preserve">Thailand is currently undergoing the operational approval </w:t>
            </w:r>
          </w:p>
          <w:p w:rsidR="005E16E3" w:rsidRPr="00327E5E" w:rsidRDefault="005E16E3" w:rsidP="0084512D">
            <w:pPr>
              <w:pStyle w:val="NormalWeb"/>
              <w:spacing w:before="0" w:beforeAutospacing="0" w:after="0" w:afterAutospacing="0"/>
              <w:rPr>
                <w:sz w:val="20"/>
                <w:szCs w:val="20"/>
                <w:lang w:val="en-CA"/>
              </w:rPr>
            </w:pPr>
            <w:r w:rsidRPr="00327E5E">
              <w:rPr>
                <w:sz w:val="20"/>
                <w:szCs w:val="20"/>
                <w:lang w:val="en-CA"/>
              </w:rPr>
              <w:t>process to have ADS-B as part of surveillance  infrastructure.</w:t>
            </w:r>
          </w:p>
          <w:p w:rsidR="005E16E3" w:rsidRPr="00327E5E" w:rsidRDefault="005E16E3" w:rsidP="0084512D">
            <w:pPr>
              <w:pStyle w:val="NormalWeb"/>
              <w:spacing w:before="0" w:beforeAutospacing="0" w:after="0" w:afterAutospacing="0"/>
              <w:rPr>
                <w:sz w:val="20"/>
                <w:szCs w:val="20"/>
                <w:lang w:val="en-CA"/>
              </w:rPr>
            </w:pPr>
          </w:p>
          <w:p w:rsidR="005E16E3" w:rsidRPr="00327E5E" w:rsidRDefault="005E16E3" w:rsidP="0084512D">
            <w:pPr>
              <w:pStyle w:val="NormalWeb"/>
              <w:spacing w:before="0" w:beforeAutospacing="0" w:after="0" w:afterAutospacing="0"/>
              <w:rPr>
                <w:sz w:val="20"/>
                <w:szCs w:val="20"/>
                <w:lang w:val="en-CA"/>
              </w:rPr>
            </w:pPr>
            <w:r w:rsidRPr="00327E5E">
              <w:rPr>
                <w:sz w:val="20"/>
                <w:szCs w:val="20"/>
                <w:lang w:val="en-CA"/>
              </w:rPr>
              <w:t xml:space="preserve">Nationwide WAM+ADS-B covering all </w:t>
            </w:r>
            <w:r w:rsidRPr="00327E5E">
              <w:rPr>
                <w:sz w:val="20"/>
                <w:szCs w:val="20"/>
                <w:lang w:val="en-CA"/>
              </w:rPr>
              <w:br/>
              <w:t>en-route and</w:t>
            </w:r>
          </w:p>
          <w:p w:rsidR="005E16E3" w:rsidRPr="00327E5E" w:rsidRDefault="005E16E3" w:rsidP="0084512D">
            <w:pPr>
              <w:pStyle w:val="NormalWeb"/>
              <w:spacing w:before="0" w:beforeAutospacing="0" w:after="0" w:afterAutospacing="0"/>
              <w:rPr>
                <w:sz w:val="20"/>
                <w:szCs w:val="20"/>
                <w:lang w:val="en-CA"/>
              </w:rPr>
            </w:pPr>
            <w:r w:rsidRPr="00327E5E">
              <w:rPr>
                <w:sz w:val="20"/>
                <w:szCs w:val="20"/>
                <w:lang w:val="en-CA"/>
              </w:rPr>
              <w:lastRenderedPageBreak/>
              <w:t>TMA airspace to be installed in 2017.</w:t>
            </w:r>
          </w:p>
          <w:p w:rsidR="005E16E3" w:rsidRPr="00327E5E" w:rsidRDefault="005E16E3" w:rsidP="0084512D">
            <w:pPr>
              <w:pStyle w:val="NormalWeb"/>
              <w:spacing w:before="0" w:beforeAutospacing="0" w:after="0" w:afterAutospacing="0"/>
              <w:rPr>
                <w:sz w:val="20"/>
                <w:szCs w:val="20"/>
                <w:lang w:val="en-CA"/>
              </w:rPr>
            </w:pPr>
          </w:p>
          <w:p w:rsidR="005E16E3" w:rsidRPr="00327E5E" w:rsidRDefault="005E16E3" w:rsidP="0084512D">
            <w:pPr>
              <w:pStyle w:val="NormalWeb"/>
              <w:spacing w:before="0" w:beforeAutospacing="0" w:after="0" w:afterAutospacing="0"/>
              <w:rPr>
                <w:sz w:val="20"/>
                <w:szCs w:val="20"/>
                <w:lang w:val="en-CA"/>
              </w:rPr>
            </w:pPr>
            <w:r w:rsidRPr="00327E5E">
              <w:rPr>
                <w:sz w:val="20"/>
                <w:szCs w:val="20"/>
                <w:lang w:val="en-CA"/>
              </w:rPr>
              <w:t xml:space="preserve">New ATM System to be operational in 2017 will be </w:t>
            </w:r>
          </w:p>
          <w:p w:rsidR="005E16E3" w:rsidRPr="00327E5E" w:rsidRDefault="005E16E3" w:rsidP="0084512D">
            <w:pPr>
              <w:pStyle w:val="NormalWeb"/>
              <w:spacing w:before="0" w:beforeAutospacing="0" w:after="0" w:afterAutospacing="0"/>
              <w:rPr>
                <w:sz w:val="20"/>
                <w:szCs w:val="20"/>
                <w:lang w:val="en-CA"/>
              </w:rPr>
            </w:pPr>
            <w:r w:rsidRPr="00327E5E">
              <w:rPr>
                <w:sz w:val="20"/>
                <w:szCs w:val="20"/>
                <w:lang w:val="en-CA"/>
              </w:rPr>
              <w:t xml:space="preserve">capable of processing ADS-B and WAM data and </w:t>
            </w:r>
          </w:p>
          <w:p w:rsidR="005E16E3" w:rsidRDefault="005E16E3" w:rsidP="00327E5E">
            <w:pPr>
              <w:pStyle w:val="NormalWeb"/>
              <w:spacing w:before="0" w:beforeAutospacing="0" w:after="0" w:afterAutospacing="0"/>
              <w:rPr>
                <w:sz w:val="20"/>
                <w:szCs w:val="20"/>
                <w:lang w:val="en-CA"/>
              </w:rPr>
            </w:pPr>
            <w:r w:rsidRPr="00327E5E">
              <w:rPr>
                <w:sz w:val="20"/>
                <w:szCs w:val="20"/>
                <w:lang w:val="en-CA"/>
              </w:rPr>
              <w:t>integration of data from multiple sensor types.</w:t>
            </w:r>
            <w:r w:rsidR="00327E5E" w:rsidRPr="00327E5E">
              <w:rPr>
                <w:sz w:val="20"/>
                <w:szCs w:val="20"/>
                <w:lang w:val="en-CA"/>
              </w:rPr>
              <w:t xml:space="preserve"> </w:t>
            </w:r>
          </w:p>
          <w:p w:rsidR="00327E5E" w:rsidRPr="00327E5E" w:rsidRDefault="00327E5E" w:rsidP="00327E5E">
            <w:pPr>
              <w:pStyle w:val="NormalWeb"/>
              <w:spacing w:before="0" w:beforeAutospacing="0" w:after="0" w:afterAutospacing="0"/>
              <w:rPr>
                <w:sz w:val="20"/>
                <w:szCs w:val="20"/>
                <w:lang w:val="en-CA"/>
              </w:rPr>
            </w:pPr>
          </w:p>
        </w:tc>
        <w:tc>
          <w:tcPr>
            <w:tcW w:w="1808" w:type="dxa"/>
          </w:tcPr>
          <w:p w:rsidR="005E16E3" w:rsidRPr="00327E5E" w:rsidRDefault="005E16E3" w:rsidP="0084512D">
            <w:pPr>
              <w:pStyle w:val="NormalWeb"/>
              <w:spacing w:after="0"/>
              <w:rPr>
                <w:sz w:val="20"/>
                <w:szCs w:val="20"/>
                <w:lang w:val="en-AU"/>
              </w:rPr>
            </w:pPr>
            <w:r w:rsidRPr="00327E5E">
              <w:rPr>
                <w:sz w:val="20"/>
                <w:szCs w:val="20"/>
                <w:lang w:val="en-AU"/>
              </w:rPr>
              <w:lastRenderedPageBreak/>
              <w:t>Plan to issue mandate with target effective date end of 2018.</w:t>
            </w:r>
          </w:p>
        </w:tc>
        <w:tc>
          <w:tcPr>
            <w:tcW w:w="1276" w:type="dxa"/>
          </w:tcPr>
          <w:p w:rsidR="005E16E3" w:rsidRPr="0092432D" w:rsidRDefault="005E16E3" w:rsidP="005202CE">
            <w:pPr>
              <w:pStyle w:val="NormalWeb"/>
              <w:spacing w:before="0" w:beforeAutospacing="0" w:after="0" w:afterAutospacing="0"/>
              <w:rPr>
                <w:sz w:val="20"/>
                <w:szCs w:val="20"/>
                <w:lang w:val="en-AU"/>
              </w:rPr>
            </w:pPr>
          </w:p>
        </w:tc>
        <w:tc>
          <w:tcPr>
            <w:tcW w:w="1625" w:type="dxa"/>
          </w:tcPr>
          <w:p w:rsidR="005E16E3" w:rsidRPr="0092432D" w:rsidRDefault="005E16E3" w:rsidP="005202CE">
            <w:pPr>
              <w:pStyle w:val="NormalWeb"/>
              <w:spacing w:before="0" w:beforeAutospacing="0" w:after="0" w:afterAutospacing="0"/>
              <w:rPr>
                <w:sz w:val="20"/>
                <w:szCs w:val="20"/>
                <w:lang w:val="en-AU"/>
              </w:rPr>
            </w:pPr>
          </w:p>
        </w:tc>
        <w:tc>
          <w:tcPr>
            <w:tcW w:w="1275" w:type="dxa"/>
          </w:tcPr>
          <w:p w:rsidR="005E16E3" w:rsidRPr="0092432D" w:rsidRDefault="005E16E3" w:rsidP="005202CE">
            <w:pPr>
              <w:pStyle w:val="NormalWeb"/>
              <w:spacing w:before="0" w:beforeAutospacing="0" w:after="0" w:afterAutospacing="0"/>
              <w:rPr>
                <w:sz w:val="20"/>
                <w:szCs w:val="20"/>
                <w:lang w:val="en-AU"/>
              </w:rPr>
            </w:pPr>
          </w:p>
        </w:tc>
      </w:tr>
      <w:tr w:rsidR="005E16E3" w:rsidRPr="0092432D" w:rsidTr="00B14230">
        <w:tc>
          <w:tcPr>
            <w:tcW w:w="1818" w:type="dxa"/>
          </w:tcPr>
          <w:p w:rsidR="005E16E3" w:rsidRPr="0092432D" w:rsidRDefault="005E16E3" w:rsidP="005202CE">
            <w:pPr>
              <w:rPr>
                <w:rFonts w:ascii="Times New Roman" w:hAnsi="Times New Roman" w:cs="Times New Roman"/>
                <w:b/>
                <w:sz w:val="20"/>
                <w:szCs w:val="20"/>
              </w:rPr>
            </w:pPr>
            <w:r w:rsidRPr="0092432D">
              <w:rPr>
                <w:rFonts w:ascii="Times New Roman" w:hAnsi="Times New Roman" w:cs="Times New Roman"/>
                <w:b/>
                <w:sz w:val="20"/>
                <w:szCs w:val="20"/>
              </w:rPr>
              <w:lastRenderedPageBreak/>
              <w:t>TONGA</w:t>
            </w:r>
          </w:p>
          <w:p w:rsidR="005E16E3" w:rsidRPr="0092432D" w:rsidRDefault="005E16E3" w:rsidP="005202CE">
            <w:pPr>
              <w:rPr>
                <w:rFonts w:ascii="Times New Roman" w:hAnsi="Times New Roman" w:cs="Times New Roman"/>
                <w:b/>
                <w:sz w:val="20"/>
                <w:szCs w:val="20"/>
              </w:rPr>
            </w:pPr>
          </w:p>
        </w:tc>
        <w:tc>
          <w:tcPr>
            <w:tcW w:w="1585" w:type="dxa"/>
          </w:tcPr>
          <w:p w:rsidR="005E16E3" w:rsidRDefault="005E16E3" w:rsidP="005202CE">
            <w:pPr>
              <w:pStyle w:val="NormalWeb"/>
              <w:spacing w:before="0" w:beforeAutospacing="0" w:after="0" w:afterAutospacing="0"/>
              <w:rPr>
                <w:color w:val="000000" w:themeColor="text1"/>
                <w:sz w:val="20"/>
                <w:szCs w:val="20"/>
                <w:lang w:val="en-AU"/>
              </w:rPr>
            </w:pPr>
            <w:r w:rsidRPr="0092432D">
              <w:rPr>
                <w:sz w:val="20"/>
                <w:szCs w:val="20"/>
                <w:lang w:val="en-AU"/>
              </w:rPr>
              <w:t xml:space="preserve">Trial planned for </w:t>
            </w:r>
            <w:r w:rsidRPr="002C3676">
              <w:rPr>
                <w:color w:val="000000" w:themeColor="text1"/>
                <w:sz w:val="20"/>
                <w:szCs w:val="20"/>
                <w:lang w:val="en-AU"/>
              </w:rPr>
              <w:t>2017</w:t>
            </w:r>
          </w:p>
          <w:p w:rsidR="00C94F4B" w:rsidRPr="0092432D" w:rsidRDefault="00C94F4B" w:rsidP="005202CE">
            <w:pPr>
              <w:pStyle w:val="NormalWeb"/>
              <w:spacing w:before="0" w:beforeAutospacing="0" w:after="0" w:afterAutospacing="0"/>
              <w:rPr>
                <w:sz w:val="20"/>
                <w:szCs w:val="20"/>
                <w:lang w:val="en-AU"/>
              </w:rPr>
            </w:pPr>
          </w:p>
        </w:tc>
        <w:tc>
          <w:tcPr>
            <w:tcW w:w="1808" w:type="dxa"/>
          </w:tcPr>
          <w:p w:rsidR="005E16E3" w:rsidRPr="0092432D" w:rsidRDefault="005E16E3" w:rsidP="005202CE">
            <w:pPr>
              <w:pStyle w:val="NormalWeb"/>
              <w:spacing w:before="0" w:beforeAutospacing="0" w:after="0" w:afterAutospacing="0"/>
              <w:rPr>
                <w:sz w:val="20"/>
                <w:szCs w:val="20"/>
                <w:lang w:val="en-AU"/>
              </w:rPr>
            </w:pPr>
          </w:p>
        </w:tc>
        <w:tc>
          <w:tcPr>
            <w:tcW w:w="1276" w:type="dxa"/>
          </w:tcPr>
          <w:p w:rsidR="005E16E3" w:rsidRPr="0092432D" w:rsidRDefault="005E16E3" w:rsidP="005202CE">
            <w:pPr>
              <w:pStyle w:val="NormalWeb"/>
              <w:spacing w:before="0" w:beforeAutospacing="0" w:after="0" w:afterAutospacing="0"/>
              <w:rPr>
                <w:sz w:val="20"/>
                <w:szCs w:val="20"/>
                <w:lang w:val="en-AU"/>
              </w:rPr>
            </w:pPr>
          </w:p>
        </w:tc>
        <w:tc>
          <w:tcPr>
            <w:tcW w:w="1625" w:type="dxa"/>
          </w:tcPr>
          <w:p w:rsidR="005E16E3" w:rsidRPr="0092432D" w:rsidRDefault="005E16E3" w:rsidP="005202CE">
            <w:pPr>
              <w:pStyle w:val="NormalWeb"/>
              <w:spacing w:before="0" w:beforeAutospacing="0" w:after="0" w:afterAutospacing="0"/>
              <w:rPr>
                <w:sz w:val="20"/>
                <w:szCs w:val="20"/>
                <w:lang w:val="en-AU"/>
              </w:rPr>
            </w:pPr>
          </w:p>
        </w:tc>
        <w:tc>
          <w:tcPr>
            <w:tcW w:w="1275" w:type="dxa"/>
          </w:tcPr>
          <w:p w:rsidR="005E16E3" w:rsidRPr="0092432D" w:rsidRDefault="005E16E3" w:rsidP="005202CE">
            <w:pPr>
              <w:pStyle w:val="NormalWeb"/>
              <w:spacing w:before="0" w:beforeAutospacing="0" w:after="0" w:afterAutospacing="0"/>
              <w:rPr>
                <w:sz w:val="20"/>
                <w:szCs w:val="20"/>
                <w:lang w:val="en-AU"/>
              </w:rPr>
            </w:pPr>
          </w:p>
        </w:tc>
      </w:tr>
      <w:tr w:rsidR="005E16E3" w:rsidRPr="0092432D" w:rsidTr="00B14230">
        <w:tc>
          <w:tcPr>
            <w:tcW w:w="1818" w:type="dxa"/>
          </w:tcPr>
          <w:p w:rsidR="005E16E3" w:rsidRPr="0092432D" w:rsidRDefault="005E16E3" w:rsidP="005202CE">
            <w:pPr>
              <w:rPr>
                <w:rFonts w:ascii="Times New Roman" w:hAnsi="Times New Roman" w:cs="Times New Roman"/>
                <w:b/>
                <w:sz w:val="20"/>
                <w:szCs w:val="20"/>
              </w:rPr>
            </w:pPr>
            <w:r w:rsidRPr="0092432D">
              <w:rPr>
                <w:rFonts w:ascii="Times New Roman" w:hAnsi="Times New Roman" w:cs="Times New Roman"/>
                <w:b/>
                <w:sz w:val="20"/>
                <w:szCs w:val="20"/>
              </w:rPr>
              <w:t>UNITED STATES</w:t>
            </w:r>
          </w:p>
        </w:tc>
        <w:tc>
          <w:tcPr>
            <w:tcW w:w="1585" w:type="dxa"/>
          </w:tcPr>
          <w:p w:rsidR="000A5D66" w:rsidRDefault="000A5D66" w:rsidP="000A5D66">
            <w:pPr>
              <w:pStyle w:val="NormalWeb"/>
              <w:rPr>
                <w:color w:val="000000" w:themeColor="text1"/>
                <w:sz w:val="20"/>
                <w:szCs w:val="20"/>
              </w:rPr>
            </w:pPr>
            <w:r w:rsidRPr="000A5D66">
              <w:rPr>
                <w:color w:val="000000" w:themeColor="text1"/>
                <w:sz w:val="20"/>
                <w:szCs w:val="20"/>
              </w:rPr>
              <w:t>As of 1 April 2016, the “baseline” set of Service Volumes planned by the FAA in 2007 are operational, using data from over 600 radio sites installed by Harris. Since 2007, FAA has planned and funded activities to activate additional Service Volumes that Harris will service using additional radio sites; all but 16 of these radio sites have been installed and are operational as of 1 April 2016.</w:t>
            </w:r>
          </w:p>
          <w:p w:rsidR="005E16E3" w:rsidRDefault="000A5D66" w:rsidP="000A5D66">
            <w:pPr>
              <w:pStyle w:val="NormalWeb"/>
              <w:rPr>
                <w:color w:val="000000" w:themeColor="text1"/>
                <w:sz w:val="20"/>
                <w:szCs w:val="20"/>
              </w:rPr>
            </w:pPr>
            <w:r w:rsidRPr="000A5D66">
              <w:rPr>
                <w:color w:val="000000" w:themeColor="text1"/>
                <w:sz w:val="20"/>
                <w:szCs w:val="20"/>
              </w:rPr>
              <w:lastRenderedPageBreak/>
              <w:t>As of 1 April 2016, 135 of the 226 U.S. air traffic control facilities are using ADS-B for ATC separation; all En Route Centers and major Terminal facilities are using ADS-B for ATC separation; all remaining facilities are planned to be using ADS-B by 2019.</w:t>
            </w:r>
          </w:p>
          <w:p w:rsidR="00C94F4B" w:rsidRPr="0092432D" w:rsidRDefault="00C94F4B" w:rsidP="000A5D66">
            <w:pPr>
              <w:pStyle w:val="NormalWeb"/>
              <w:rPr>
                <w:sz w:val="20"/>
                <w:szCs w:val="20"/>
                <w:lang w:val="en-AU"/>
              </w:rPr>
            </w:pPr>
          </w:p>
        </w:tc>
        <w:tc>
          <w:tcPr>
            <w:tcW w:w="1808" w:type="dxa"/>
          </w:tcPr>
          <w:p w:rsidR="005E16E3" w:rsidRPr="0092432D" w:rsidRDefault="005E16E3" w:rsidP="0092432D">
            <w:pPr>
              <w:pStyle w:val="NormalWeb"/>
              <w:spacing w:before="0" w:beforeAutospacing="0" w:after="0" w:afterAutospacing="0"/>
              <w:rPr>
                <w:sz w:val="20"/>
                <w:szCs w:val="20"/>
                <w:lang w:val="en-AU"/>
              </w:rPr>
            </w:pPr>
            <w:r w:rsidRPr="0092432D">
              <w:rPr>
                <w:sz w:val="20"/>
                <w:szCs w:val="20"/>
                <w:lang w:val="en-AU"/>
              </w:rPr>
              <w:lastRenderedPageBreak/>
              <w:t xml:space="preserve">The U.S. ADS-B Out rule (14 CFR 91.225 and 14 CFR 91.227) was issued in May 2010 and specifies that the ADS-B Out mandate is effective on </w:t>
            </w:r>
            <w:r>
              <w:rPr>
                <w:sz w:val="20"/>
                <w:szCs w:val="20"/>
                <w:lang w:val="en-AU"/>
              </w:rPr>
              <w:br/>
              <w:t xml:space="preserve">1 </w:t>
            </w:r>
            <w:r w:rsidRPr="0092432D">
              <w:rPr>
                <w:sz w:val="20"/>
                <w:szCs w:val="20"/>
                <w:lang w:val="en-AU"/>
              </w:rPr>
              <w:t>January 2020.</w:t>
            </w:r>
          </w:p>
        </w:tc>
        <w:tc>
          <w:tcPr>
            <w:tcW w:w="1276" w:type="dxa"/>
          </w:tcPr>
          <w:p w:rsidR="005E16E3" w:rsidRPr="0092432D" w:rsidRDefault="005E16E3" w:rsidP="005202CE">
            <w:pPr>
              <w:pStyle w:val="NormalWeb"/>
              <w:spacing w:before="0" w:beforeAutospacing="0" w:after="0" w:afterAutospacing="0"/>
              <w:rPr>
                <w:sz w:val="20"/>
                <w:szCs w:val="20"/>
                <w:lang w:val="en-AU"/>
              </w:rPr>
            </w:pPr>
            <w:r w:rsidRPr="0092432D">
              <w:rPr>
                <w:sz w:val="20"/>
                <w:szCs w:val="20"/>
                <w:lang w:val="en-AU"/>
              </w:rPr>
              <w:t>Class A, B, and C airspace, plus Class E airspace above 10,000 ft MSL. See 14 CFR 91.225 for details.</w:t>
            </w:r>
          </w:p>
        </w:tc>
        <w:tc>
          <w:tcPr>
            <w:tcW w:w="1625" w:type="dxa"/>
          </w:tcPr>
          <w:p w:rsidR="005E16E3" w:rsidRDefault="005E16E3" w:rsidP="0092432D">
            <w:pPr>
              <w:pStyle w:val="NormalWeb"/>
              <w:spacing w:before="0" w:beforeAutospacing="0" w:after="0" w:afterAutospacing="0"/>
              <w:rPr>
                <w:sz w:val="20"/>
                <w:szCs w:val="20"/>
                <w:lang w:val="en-AU"/>
              </w:rPr>
            </w:pPr>
            <w:r w:rsidRPr="0092432D">
              <w:rPr>
                <w:sz w:val="20"/>
                <w:szCs w:val="20"/>
                <w:lang w:val="en-AU"/>
              </w:rPr>
              <w:t>The U.S. is using both terminal and en route (5nm) separation criteria, depending on the specific airspace and available surveillance information. Terminal separation includes the following separation criteria:</w:t>
            </w:r>
          </w:p>
          <w:p w:rsidR="005E16E3" w:rsidRPr="0092432D" w:rsidRDefault="005E16E3" w:rsidP="0092432D">
            <w:pPr>
              <w:pStyle w:val="NormalWeb"/>
              <w:spacing w:before="0" w:beforeAutospacing="0" w:after="0" w:afterAutospacing="0"/>
              <w:rPr>
                <w:sz w:val="20"/>
                <w:szCs w:val="20"/>
                <w:lang w:val="en-AU"/>
              </w:rPr>
            </w:pPr>
          </w:p>
          <w:p w:rsidR="005E16E3" w:rsidRDefault="005E16E3" w:rsidP="0092432D">
            <w:pPr>
              <w:pStyle w:val="NormalWeb"/>
              <w:spacing w:before="0" w:beforeAutospacing="0" w:after="0" w:afterAutospacing="0"/>
              <w:rPr>
                <w:sz w:val="20"/>
                <w:szCs w:val="20"/>
                <w:lang w:val="en-AU"/>
              </w:rPr>
            </w:pPr>
            <w:r w:rsidRPr="0092432D">
              <w:rPr>
                <w:sz w:val="20"/>
                <w:szCs w:val="20"/>
                <w:lang w:val="en-AU"/>
              </w:rPr>
              <w:t>- 3nm</w:t>
            </w:r>
          </w:p>
          <w:p w:rsidR="005E16E3" w:rsidRPr="0092432D" w:rsidRDefault="005E16E3" w:rsidP="0092432D">
            <w:pPr>
              <w:pStyle w:val="NormalWeb"/>
              <w:spacing w:before="0" w:beforeAutospacing="0" w:after="0" w:afterAutospacing="0"/>
              <w:rPr>
                <w:sz w:val="20"/>
                <w:szCs w:val="20"/>
                <w:lang w:val="en-AU"/>
              </w:rPr>
            </w:pPr>
          </w:p>
          <w:p w:rsidR="005E16E3" w:rsidRDefault="005E16E3" w:rsidP="0092432D">
            <w:pPr>
              <w:pStyle w:val="NormalWeb"/>
              <w:spacing w:before="0" w:beforeAutospacing="0" w:after="0" w:afterAutospacing="0"/>
              <w:rPr>
                <w:sz w:val="20"/>
                <w:szCs w:val="20"/>
                <w:lang w:val="en-AU"/>
              </w:rPr>
            </w:pPr>
            <w:r w:rsidRPr="0092432D">
              <w:rPr>
                <w:sz w:val="20"/>
                <w:szCs w:val="20"/>
                <w:lang w:val="en-AU"/>
              </w:rPr>
              <w:t>- 2.5nm</w:t>
            </w:r>
          </w:p>
          <w:p w:rsidR="005E16E3" w:rsidRPr="0092432D" w:rsidRDefault="005E16E3" w:rsidP="0092432D">
            <w:pPr>
              <w:pStyle w:val="NormalWeb"/>
              <w:spacing w:before="0" w:beforeAutospacing="0" w:after="0" w:afterAutospacing="0"/>
              <w:rPr>
                <w:sz w:val="20"/>
                <w:szCs w:val="20"/>
                <w:lang w:val="en-AU"/>
              </w:rPr>
            </w:pPr>
          </w:p>
          <w:p w:rsidR="005E16E3" w:rsidRDefault="005E16E3" w:rsidP="003F33E9">
            <w:pPr>
              <w:pStyle w:val="NormalWeb"/>
              <w:spacing w:before="0" w:beforeAutospacing="0" w:after="0" w:afterAutospacing="0"/>
              <w:rPr>
                <w:sz w:val="20"/>
                <w:szCs w:val="20"/>
                <w:lang w:val="en-AU"/>
              </w:rPr>
            </w:pPr>
            <w:r w:rsidRPr="0092432D">
              <w:rPr>
                <w:sz w:val="20"/>
                <w:szCs w:val="20"/>
                <w:lang w:val="en-AU"/>
              </w:rPr>
              <w:t xml:space="preserve">- </w:t>
            </w:r>
            <w:r>
              <w:rPr>
                <w:sz w:val="20"/>
                <w:szCs w:val="20"/>
                <w:lang w:val="en-AU"/>
              </w:rPr>
              <w:t>i</w:t>
            </w:r>
            <w:r w:rsidRPr="0092432D">
              <w:rPr>
                <w:sz w:val="20"/>
                <w:szCs w:val="20"/>
                <w:lang w:val="en-AU"/>
              </w:rPr>
              <w:t>ndepen</w:t>
            </w:r>
            <w:r>
              <w:rPr>
                <w:sz w:val="20"/>
                <w:szCs w:val="20"/>
                <w:lang w:val="en-AU"/>
              </w:rPr>
              <w:t>-</w:t>
            </w:r>
            <w:r w:rsidRPr="0092432D">
              <w:rPr>
                <w:sz w:val="20"/>
                <w:szCs w:val="20"/>
                <w:lang w:val="en-AU"/>
              </w:rPr>
              <w:t>dent parallel approach operations down to 4300 ft centreline separation</w:t>
            </w:r>
          </w:p>
          <w:p w:rsidR="005E16E3" w:rsidRPr="0092432D" w:rsidRDefault="005E16E3" w:rsidP="003F33E9">
            <w:pPr>
              <w:pStyle w:val="NormalWeb"/>
              <w:spacing w:before="0" w:beforeAutospacing="0" w:after="0" w:afterAutospacing="0"/>
              <w:rPr>
                <w:sz w:val="20"/>
                <w:szCs w:val="20"/>
                <w:lang w:val="en-AU"/>
              </w:rPr>
            </w:pPr>
          </w:p>
          <w:p w:rsidR="005E16E3" w:rsidRPr="0092432D" w:rsidRDefault="005E16E3" w:rsidP="003F33E9">
            <w:pPr>
              <w:pStyle w:val="NormalWeb"/>
              <w:spacing w:before="0" w:beforeAutospacing="0" w:after="0" w:afterAutospacing="0"/>
              <w:ind w:right="-174"/>
              <w:rPr>
                <w:sz w:val="20"/>
                <w:szCs w:val="20"/>
                <w:lang w:val="en-AU"/>
              </w:rPr>
            </w:pPr>
            <w:r w:rsidRPr="0092432D">
              <w:rPr>
                <w:sz w:val="20"/>
                <w:szCs w:val="20"/>
                <w:lang w:val="en-AU"/>
              </w:rPr>
              <w:t xml:space="preserve">- dependent parallel approach </w:t>
            </w:r>
            <w:r w:rsidRPr="0092432D">
              <w:rPr>
                <w:sz w:val="20"/>
                <w:szCs w:val="20"/>
                <w:lang w:val="en-AU"/>
              </w:rPr>
              <w:lastRenderedPageBreak/>
              <w:t>operations down to 2500 ft centreline separation (currently 1.5 nm diagonal distance)</w:t>
            </w:r>
            <w:r>
              <w:rPr>
                <w:sz w:val="20"/>
                <w:szCs w:val="20"/>
                <w:lang w:val="en-AU"/>
              </w:rPr>
              <w:t>.</w:t>
            </w:r>
          </w:p>
        </w:tc>
        <w:tc>
          <w:tcPr>
            <w:tcW w:w="1275" w:type="dxa"/>
          </w:tcPr>
          <w:p w:rsidR="005E16E3" w:rsidRPr="0092432D" w:rsidRDefault="005E16E3" w:rsidP="005202CE">
            <w:pPr>
              <w:pStyle w:val="NormalWeb"/>
              <w:spacing w:before="0" w:beforeAutospacing="0" w:after="0" w:afterAutospacing="0"/>
              <w:rPr>
                <w:sz w:val="20"/>
                <w:szCs w:val="20"/>
                <w:lang w:val="en-AU"/>
              </w:rPr>
            </w:pPr>
          </w:p>
        </w:tc>
      </w:tr>
      <w:tr w:rsidR="005E16E3" w:rsidRPr="0092432D" w:rsidTr="00B14230">
        <w:trPr>
          <w:trHeight w:val="917"/>
        </w:trPr>
        <w:tc>
          <w:tcPr>
            <w:tcW w:w="1818" w:type="dxa"/>
          </w:tcPr>
          <w:p w:rsidR="005E16E3" w:rsidRPr="0092432D" w:rsidRDefault="005E16E3" w:rsidP="005202CE">
            <w:pPr>
              <w:rPr>
                <w:rFonts w:ascii="Times New Roman" w:hAnsi="Times New Roman" w:cs="Times New Roman"/>
                <w:b/>
                <w:sz w:val="20"/>
                <w:szCs w:val="20"/>
              </w:rPr>
            </w:pPr>
            <w:r w:rsidRPr="0092432D">
              <w:rPr>
                <w:rFonts w:ascii="Times New Roman" w:hAnsi="Times New Roman" w:cs="Times New Roman"/>
                <w:b/>
                <w:sz w:val="20"/>
                <w:szCs w:val="20"/>
              </w:rPr>
              <w:lastRenderedPageBreak/>
              <w:t>VIET NAM</w:t>
            </w:r>
          </w:p>
        </w:tc>
        <w:tc>
          <w:tcPr>
            <w:tcW w:w="1585" w:type="dxa"/>
          </w:tcPr>
          <w:p w:rsidR="005E16E3" w:rsidRPr="0092432D" w:rsidRDefault="005E16E3" w:rsidP="00A37F0E">
            <w:pPr>
              <w:pStyle w:val="NormalWeb"/>
              <w:spacing w:before="0" w:beforeAutospacing="0" w:after="0" w:afterAutospacing="0"/>
              <w:rPr>
                <w:sz w:val="20"/>
                <w:szCs w:val="20"/>
                <w:lang w:val="en-AU"/>
              </w:rPr>
            </w:pPr>
            <w:r w:rsidRPr="0092432D">
              <w:rPr>
                <w:sz w:val="20"/>
                <w:szCs w:val="20"/>
                <w:lang w:val="en-AU"/>
              </w:rPr>
              <w:t xml:space="preserve">Two phases ADS-B implementation plan adopted. Phase 1 implemented in March 2013. Phase 2 </w:t>
            </w:r>
            <w:r>
              <w:rPr>
                <w:sz w:val="20"/>
                <w:szCs w:val="20"/>
                <w:lang w:val="en-AU"/>
              </w:rPr>
              <w:t xml:space="preserve">commenced in 2015 </w:t>
            </w:r>
            <w:r w:rsidRPr="0092432D">
              <w:rPr>
                <w:sz w:val="20"/>
                <w:szCs w:val="20"/>
                <w:lang w:val="en-AU"/>
              </w:rPr>
              <w:t xml:space="preserve">for whole lower and upper </w:t>
            </w:r>
            <w:r>
              <w:rPr>
                <w:sz w:val="20"/>
                <w:szCs w:val="20"/>
                <w:lang w:val="en-AU"/>
              </w:rPr>
              <w:t xml:space="preserve">Hanoi FIR </w:t>
            </w:r>
            <w:r w:rsidRPr="0092432D">
              <w:rPr>
                <w:sz w:val="20"/>
                <w:szCs w:val="20"/>
                <w:lang w:val="en-AU"/>
              </w:rPr>
              <w:t xml:space="preserve"> and</w:t>
            </w:r>
            <w:r>
              <w:rPr>
                <w:sz w:val="20"/>
                <w:szCs w:val="20"/>
                <w:lang w:val="en-AU"/>
              </w:rPr>
              <w:t xml:space="preserve"> 2018 for</w:t>
            </w:r>
            <w:r w:rsidRPr="0092432D">
              <w:rPr>
                <w:sz w:val="20"/>
                <w:szCs w:val="20"/>
                <w:lang w:val="en-AU"/>
              </w:rPr>
              <w:t xml:space="preserve"> Ho Chi Minh FIR </w:t>
            </w:r>
          </w:p>
        </w:tc>
        <w:tc>
          <w:tcPr>
            <w:tcW w:w="1808" w:type="dxa"/>
          </w:tcPr>
          <w:p w:rsidR="005E16E3" w:rsidRPr="0092432D" w:rsidRDefault="005E16E3" w:rsidP="005202CE">
            <w:pPr>
              <w:pStyle w:val="NormalWeb"/>
              <w:spacing w:before="0" w:beforeAutospacing="0" w:after="0" w:afterAutospacing="0"/>
              <w:rPr>
                <w:sz w:val="20"/>
                <w:szCs w:val="20"/>
                <w:lang w:val="en-AU"/>
              </w:rPr>
            </w:pPr>
            <w:r w:rsidRPr="0092432D">
              <w:rPr>
                <w:sz w:val="20"/>
                <w:szCs w:val="20"/>
                <w:lang w:val="en-AU"/>
              </w:rPr>
              <w:t>AIC issued on 20 June 2013/ADS-B mandating effective from 12 December 2013 in Ho Chi Minh FIR</w:t>
            </w:r>
            <w:r>
              <w:rPr>
                <w:sz w:val="20"/>
                <w:szCs w:val="20"/>
                <w:lang w:val="en-AU"/>
              </w:rPr>
              <w:t>.</w:t>
            </w:r>
          </w:p>
        </w:tc>
        <w:tc>
          <w:tcPr>
            <w:tcW w:w="1276" w:type="dxa"/>
          </w:tcPr>
          <w:p w:rsidR="005E16E3" w:rsidRPr="0092432D" w:rsidRDefault="005E16E3" w:rsidP="005202CE">
            <w:pPr>
              <w:pStyle w:val="NormalWeb"/>
              <w:spacing w:before="0" w:beforeAutospacing="0" w:after="0" w:afterAutospacing="0"/>
              <w:rPr>
                <w:sz w:val="20"/>
                <w:szCs w:val="20"/>
                <w:lang w:val="en-AU"/>
              </w:rPr>
            </w:pPr>
            <w:r w:rsidRPr="0092432D">
              <w:rPr>
                <w:sz w:val="20"/>
                <w:szCs w:val="20"/>
                <w:lang w:val="en-AU"/>
              </w:rPr>
              <w:t>M771, L642, L625, N892, M765, M768, N500 and L628</w:t>
            </w:r>
          </w:p>
          <w:p w:rsidR="005E16E3" w:rsidRPr="0092432D" w:rsidRDefault="005E16E3" w:rsidP="005202CE">
            <w:pPr>
              <w:pStyle w:val="NormalWeb"/>
              <w:spacing w:before="0" w:beforeAutospacing="0" w:after="0" w:afterAutospacing="0"/>
              <w:rPr>
                <w:sz w:val="20"/>
                <w:szCs w:val="20"/>
                <w:lang w:val="en-AU"/>
              </w:rPr>
            </w:pPr>
            <w:r w:rsidRPr="0092432D">
              <w:rPr>
                <w:sz w:val="20"/>
                <w:szCs w:val="20"/>
                <w:lang w:val="en-AU"/>
              </w:rPr>
              <w:t>At/above FL290</w:t>
            </w:r>
            <w:r>
              <w:rPr>
                <w:sz w:val="20"/>
                <w:szCs w:val="20"/>
                <w:lang w:val="en-AU"/>
              </w:rPr>
              <w:t>.</w:t>
            </w:r>
          </w:p>
        </w:tc>
        <w:tc>
          <w:tcPr>
            <w:tcW w:w="1625" w:type="dxa"/>
          </w:tcPr>
          <w:p w:rsidR="005E16E3" w:rsidRPr="0092432D" w:rsidRDefault="005E16E3" w:rsidP="005202CE">
            <w:pPr>
              <w:pStyle w:val="NormalWeb"/>
              <w:spacing w:before="0" w:beforeAutospacing="0" w:after="0" w:afterAutospacing="0"/>
              <w:rPr>
                <w:sz w:val="20"/>
                <w:szCs w:val="20"/>
                <w:lang w:val="en-AU"/>
              </w:rPr>
            </w:pPr>
          </w:p>
        </w:tc>
        <w:tc>
          <w:tcPr>
            <w:tcW w:w="1275" w:type="dxa"/>
          </w:tcPr>
          <w:p w:rsidR="005E16E3" w:rsidRPr="0092432D" w:rsidRDefault="005E16E3" w:rsidP="005202CE">
            <w:pPr>
              <w:pStyle w:val="NormalWeb"/>
              <w:spacing w:before="0" w:beforeAutospacing="0" w:after="0" w:afterAutospacing="0"/>
              <w:rPr>
                <w:sz w:val="20"/>
                <w:szCs w:val="20"/>
                <w:lang w:val="en-AU"/>
              </w:rPr>
            </w:pPr>
            <w:r w:rsidRPr="0092432D">
              <w:rPr>
                <w:sz w:val="20"/>
                <w:szCs w:val="20"/>
                <w:lang w:val="en-AU"/>
              </w:rPr>
              <w:t>Operators required to have operational approval from State of aircraft registry</w:t>
            </w:r>
            <w:r>
              <w:rPr>
                <w:sz w:val="20"/>
                <w:szCs w:val="20"/>
                <w:lang w:val="en-AU"/>
              </w:rPr>
              <w:t>.</w:t>
            </w:r>
          </w:p>
        </w:tc>
      </w:tr>
    </w:tbl>
    <w:p w:rsidR="00AA0F4C" w:rsidRDefault="00AA0F4C" w:rsidP="00AA0F4C">
      <w:pPr>
        <w:jc w:val="center"/>
        <w:rPr>
          <w:rFonts w:ascii="Times New Roman" w:hAnsi="Times New Roman" w:cs="Times New Roman"/>
          <w:b/>
        </w:rPr>
      </w:pPr>
    </w:p>
    <w:p w:rsidR="0092432D" w:rsidRPr="00AA0F4C" w:rsidRDefault="0092432D" w:rsidP="00AA0F4C">
      <w:pPr>
        <w:jc w:val="center"/>
        <w:rPr>
          <w:rFonts w:ascii="Times New Roman" w:hAnsi="Times New Roman" w:cs="Times New Roman"/>
          <w:b/>
        </w:rPr>
      </w:pPr>
      <w:r>
        <w:rPr>
          <w:rFonts w:ascii="Times New Roman" w:hAnsi="Times New Roman" w:cs="Times New Roman"/>
          <w:b/>
        </w:rPr>
        <w:t>_ _ _ _ _ _ _ _ _ _ _ _ _ _</w:t>
      </w:r>
    </w:p>
    <w:sectPr w:rsidR="0092432D" w:rsidRPr="00AA0F4C" w:rsidSect="00C03BD5">
      <w:headerReference w:type="default" r:id="rId7"/>
      <w:footerReference w:type="default" r:id="rId8"/>
      <w:pgSz w:w="11909" w:h="16834" w:code="9"/>
      <w:pgMar w:top="1440" w:right="1136"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940" w:rsidRDefault="00C22940" w:rsidP="00AA0F4C">
      <w:pPr>
        <w:spacing w:after="0" w:line="240" w:lineRule="auto"/>
      </w:pPr>
      <w:r>
        <w:separator/>
      </w:r>
    </w:p>
  </w:endnote>
  <w:endnote w:type="continuationSeparator" w:id="0">
    <w:p w:rsidR="00C22940" w:rsidRDefault="00C22940" w:rsidP="00AA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4C" w:rsidRPr="00AA0F4C" w:rsidRDefault="009A7528" w:rsidP="00AA0F4C">
    <w:pPr>
      <w:pStyle w:val="Footer"/>
      <w:pBdr>
        <w:top w:val="single" w:sz="4" w:space="1" w:color="auto"/>
      </w:pBdr>
      <w:jc w:val="center"/>
      <w:rPr>
        <w:rFonts w:ascii="Times New Roman" w:hAnsi="Times New Roman" w:cs="Times New Roman"/>
      </w:rPr>
    </w:pPr>
    <w:r>
      <w:rPr>
        <w:rFonts w:ascii="Times New Roman" w:hAnsi="Times New Roman" w:cs="Times New Roman"/>
      </w:rPr>
      <w:t>L</w:t>
    </w:r>
    <w:r w:rsidR="00AA0F4C" w:rsidRPr="00AA0F4C">
      <w:rPr>
        <w:rFonts w:ascii="Times New Roman" w:hAnsi="Times New Roman" w:cs="Times New Roman"/>
      </w:rPr>
      <w:t xml:space="preserve"> - </w:t>
    </w:r>
    <w:r w:rsidR="00AA0F4C" w:rsidRPr="00AA0F4C">
      <w:rPr>
        <w:rFonts w:ascii="Times New Roman" w:hAnsi="Times New Roman" w:cs="Times New Roman"/>
      </w:rPr>
      <w:fldChar w:fldCharType="begin"/>
    </w:r>
    <w:r w:rsidR="00AA0F4C" w:rsidRPr="00AA0F4C">
      <w:rPr>
        <w:rFonts w:ascii="Times New Roman" w:hAnsi="Times New Roman" w:cs="Times New Roman"/>
      </w:rPr>
      <w:instrText xml:space="preserve"> PAGE   \* MERGEFORMAT </w:instrText>
    </w:r>
    <w:r w:rsidR="00AA0F4C" w:rsidRPr="00AA0F4C">
      <w:rPr>
        <w:rFonts w:ascii="Times New Roman" w:hAnsi="Times New Roman" w:cs="Times New Roman"/>
      </w:rPr>
      <w:fldChar w:fldCharType="separate"/>
    </w:r>
    <w:r w:rsidR="00846F6D">
      <w:rPr>
        <w:rFonts w:ascii="Times New Roman" w:hAnsi="Times New Roman" w:cs="Times New Roman"/>
        <w:noProof/>
      </w:rPr>
      <w:t>17</w:t>
    </w:r>
    <w:r w:rsidR="00AA0F4C" w:rsidRPr="00AA0F4C">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940" w:rsidRDefault="00C22940" w:rsidP="00AA0F4C">
      <w:pPr>
        <w:spacing w:after="0" w:line="240" w:lineRule="auto"/>
      </w:pPr>
      <w:r>
        <w:separator/>
      </w:r>
    </w:p>
  </w:footnote>
  <w:footnote w:type="continuationSeparator" w:id="0">
    <w:p w:rsidR="00C22940" w:rsidRDefault="00C22940" w:rsidP="00AA0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D5" w:rsidRPr="00E75EAE" w:rsidRDefault="001914E3" w:rsidP="001914E3">
    <w:pPr>
      <w:spacing w:after="0" w:line="240" w:lineRule="auto"/>
      <w:jc w:val="right"/>
      <w:rPr>
        <w:rFonts w:ascii="Times New Roman" w:hAnsi="Times New Roman" w:cs="Times New Roman"/>
        <w:b/>
        <w:bCs/>
        <w:noProof/>
        <w:lang w:val="en-GB"/>
      </w:rPr>
    </w:pPr>
    <w:r>
      <w:rPr>
        <w:rFonts w:ascii="Times New Roman" w:hAnsi="Times New Roman" w:cs="Times New Roman"/>
        <w:lang w:val="pt-BR"/>
      </w:rPr>
      <w:t>Appendix A to SEA/BOB ADS-B WG/12</w:t>
    </w:r>
  </w:p>
  <w:p w:rsidR="001914E3" w:rsidRDefault="001914E3" w:rsidP="00AA0F4C">
    <w:pPr>
      <w:pStyle w:val="Header"/>
      <w:pBdr>
        <w:bottom w:val="single" w:sz="4" w:space="1" w:color="auto"/>
      </w:pBdr>
      <w:jc w:val="center"/>
      <w:rPr>
        <w:rFonts w:ascii="Times New Roman" w:hAnsi="Times New Roman" w:cs="Times New Roman"/>
        <w:lang w:val="en-GB"/>
      </w:rPr>
    </w:pPr>
  </w:p>
  <w:p w:rsidR="00AA0F4C" w:rsidRDefault="009A7528" w:rsidP="00AA0F4C">
    <w:pPr>
      <w:pStyle w:val="Header"/>
      <w:pBdr>
        <w:bottom w:val="single" w:sz="4" w:space="1" w:color="auto"/>
      </w:pBdr>
      <w:jc w:val="center"/>
      <w:rPr>
        <w:rFonts w:ascii="Times New Roman" w:hAnsi="Times New Roman" w:cs="Times New Roman"/>
      </w:rPr>
    </w:pPr>
    <w:r>
      <w:rPr>
        <w:rFonts w:ascii="Times New Roman" w:hAnsi="Times New Roman" w:cs="Times New Roman"/>
      </w:rPr>
      <w:t>CNS SG/20</w:t>
    </w:r>
  </w:p>
  <w:p w:rsidR="00C85345" w:rsidRPr="00AA0F4C" w:rsidRDefault="00C85345" w:rsidP="00AA0F4C">
    <w:pPr>
      <w:pStyle w:val="Header"/>
      <w:pBdr>
        <w:bottom w:val="single" w:sz="4" w:space="1" w:color="auto"/>
      </w:pBdr>
      <w:jc w:val="center"/>
      <w:rPr>
        <w:rFonts w:ascii="Times New Roman" w:hAnsi="Times New Roman" w:cs="Times New Roman"/>
      </w:rPr>
    </w:pPr>
    <w:r>
      <w:rPr>
        <w:rFonts w:ascii="Times New Roman" w:hAnsi="Times New Roman" w:cs="Times New Roman"/>
      </w:rPr>
      <w:t xml:space="preserve">Appendix </w:t>
    </w:r>
    <w:r w:rsidR="009A7528">
      <w:rPr>
        <w:rFonts w:ascii="Times New Roman" w:hAnsi="Times New Roman" w:cs="Times New Roman"/>
      </w:rPr>
      <w:t>L</w:t>
    </w:r>
    <w:r>
      <w:rPr>
        <w:rFonts w:ascii="Times New Roman" w:hAnsi="Times New Roman" w:cs="Times New Roman"/>
      </w:rPr>
      <w:t xml:space="preserve"> to </w:t>
    </w:r>
    <w:r w:rsidR="00746F18">
      <w:rPr>
        <w:rFonts w:ascii="Times New Roman" w:hAnsi="Times New Roman" w:cs="Times New Roman"/>
      </w:rPr>
      <w:t>the Report</w:t>
    </w:r>
  </w:p>
  <w:p w:rsidR="00AA0F4C" w:rsidRDefault="00AA0F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4C"/>
    <w:rsid w:val="00014506"/>
    <w:rsid w:val="00045A9C"/>
    <w:rsid w:val="000574A8"/>
    <w:rsid w:val="000702DE"/>
    <w:rsid w:val="000A5D66"/>
    <w:rsid w:val="000D30F5"/>
    <w:rsid w:val="000F15FE"/>
    <w:rsid w:val="001151B5"/>
    <w:rsid w:val="001446BA"/>
    <w:rsid w:val="00151189"/>
    <w:rsid w:val="00183C49"/>
    <w:rsid w:val="001914E3"/>
    <w:rsid w:val="001B081A"/>
    <w:rsid w:val="001B291C"/>
    <w:rsid w:val="001B4440"/>
    <w:rsid w:val="001C6629"/>
    <w:rsid w:val="00202566"/>
    <w:rsid w:val="00202970"/>
    <w:rsid w:val="00211EBD"/>
    <w:rsid w:val="00256C0E"/>
    <w:rsid w:val="00284EE0"/>
    <w:rsid w:val="002954C9"/>
    <w:rsid w:val="002B75D5"/>
    <w:rsid w:val="002C3676"/>
    <w:rsid w:val="002D2C30"/>
    <w:rsid w:val="00327E5E"/>
    <w:rsid w:val="00351658"/>
    <w:rsid w:val="003F33E9"/>
    <w:rsid w:val="003F459B"/>
    <w:rsid w:val="004063A5"/>
    <w:rsid w:val="004163B0"/>
    <w:rsid w:val="00441642"/>
    <w:rsid w:val="004458C0"/>
    <w:rsid w:val="00491BD4"/>
    <w:rsid w:val="004A0CDC"/>
    <w:rsid w:val="004C4AC9"/>
    <w:rsid w:val="004D6E6F"/>
    <w:rsid w:val="005330D3"/>
    <w:rsid w:val="005342A7"/>
    <w:rsid w:val="00537474"/>
    <w:rsid w:val="00591547"/>
    <w:rsid w:val="005A7E5A"/>
    <w:rsid w:val="005B614B"/>
    <w:rsid w:val="005E16E3"/>
    <w:rsid w:val="005E54F1"/>
    <w:rsid w:val="006320F9"/>
    <w:rsid w:val="00637728"/>
    <w:rsid w:val="00637D2C"/>
    <w:rsid w:val="00642EF8"/>
    <w:rsid w:val="00652339"/>
    <w:rsid w:val="00652907"/>
    <w:rsid w:val="00671978"/>
    <w:rsid w:val="006B537F"/>
    <w:rsid w:val="00746F18"/>
    <w:rsid w:val="00753F8B"/>
    <w:rsid w:val="007556D7"/>
    <w:rsid w:val="00761030"/>
    <w:rsid w:val="007A1A92"/>
    <w:rsid w:val="007A3C3E"/>
    <w:rsid w:val="007B0BD0"/>
    <w:rsid w:val="007C769E"/>
    <w:rsid w:val="007E18C8"/>
    <w:rsid w:val="007E4238"/>
    <w:rsid w:val="007F53EE"/>
    <w:rsid w:val="00805179"/>
    <w:rsid w:val="00817D12"/>
    <w:rsid w:val="0084397D"/>
    <w:rsid w:val="0084512D"/>
    <w:rsid w:val="00846F6D"/>
    <w:rsid w:val="008838C1"/>
    <w:rsid w:val="008D0700"/>
    <w:rsid w:val="008F1A8E"/>
    <w:rsid w:val="009105B1"/>
    <w:rsid w:val="0092432D"/>
    <w:rsid w:val="00946530"/>
    <w:rsid w:val="00955B30"/>
    <w:rsid w:val="00961CB3"/>
    <w:rsid w:val="00962218"/>
    <w:rsid w:val="00973B5F"/>
    <w:rsid w:val="009A7528"/>
    <w:rsid w:val="009D0C14"/>
    <w:rsid w:val="009F15A9"/>
    <w:rsid w:val="00A054FC"/>
    <w:rsid w:val="00A22460"/>
    <w:rsid w:val="00A37F0E"/>
    <w:rsid w:val="00A62FEB"/>
    <w:rsid w:val="00AA0F4C"/>
    <w:rsid w:val="00AA29AD"/>
    <w:rsid w:val="00AB2846"/>
    <w:rsid w:val="00AB6801"/>
    <w:rsid w:val="00AD5080"/>
    <w:rsid w:val="00AF0F85"/>
    <w:rsid w:val="00B003A8"/>
    <w:rsid w:val="00B14230"/>
    <w:rsid w:val="00BA7016"/>
    <w:rsid w:val="00BC2797"/>
    <w:rsid w:val="00BC500E"/>
    <w:rsid w:val="00C03BD5"/>
    <w:rsid w:val="00C208D5"/>
    <w:rsid w:val="00C22940"/>
    <w:rsid w:val="00C2433B"/>
    <w:rsid w:val="00C6298E"/>
    <w:rsid w:val="00C8434C"/>
    <w:rsid w:val="00C85345"/>
    <w:rsid w:val="00C861E8"/>
    <w:rsid w:val="00C94F4B"/>
    <w:rsid w:val="00CB213D"/>
    <w:rsid w:val="00CC3F58"/>
    <w:rsid w:val="00D54595"/>
    <w:rsid w:val="00D679C8"/>
    <w:rsid w:val="00D92FC9"/>
    <w:rsid w:val="00DB11C7"/>
    <w:rsid w:val="00DE2B1E"/>
    <w:rsid w:val="00DF7924"/>
    <w:rsid w:val="00E062A8"/>
    <w:rsid w:val="00E20E1C"/>
    <w:rsid w:val="00E568C3"/>
    <w:rsid w:val="00E81E66"/>
    <w:rsid w:val="00E83211"/>
    <w:rsid w:val="00EB1539"/>
    <w:rsid w:val="00EB56B8"/>
    <w:rsid w:val="00EC31C8"/>
    <w:rsid w:val="00EE5CF5"/>
    <w:rsid w:val="00F25807"/>
    <w:rsid w:val="00F30599"/>
    <w:rsid w:val="00F3482E"/>
    <w:rsid w:val="00F40FA1"/>
    <w:rsid w:val="00F54CAB"/>
    <w:rsid w:val="00F608B7"/>
    <w:rsid w:val="00F872BE"/>
    <w:rsid w:val="00FB66CA"/>
    <w:rsid w:val="00FF3FF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F4C"/>
  </w:style>
  <w:style w:type="paragraph" w:styleId="Footer">
    <w:name w:val="footer"/>
    <w:basedOn w:val="Normal"/>
    <w:link w:val="FooterChar"/>
    <w:uiPriority w:val="99"/>
    <w:unhideWhenUsed/>
    <w:rsid w:val="00AA0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F4C"/>
  </w:style>
  <w:style w:type="paragraph" w:styleId="NormalWeb">
    <w:name w:val="Normal (Web)"/>
    <w:basedOn w:val="Normal"/>
    <w:uiPriority w:val="99"/>
    <w:unhideWhenUsed/>
    <w:rsid w:val="00AA0F4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96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218"/>
    <w:rPr>
      <w:rFonts w:ascii="Tahoma" w:hAnsi="Tahoma" w:cs="Tahoma"/>
      <w:sz w:val="16"/>
      <w:szCs w:val="16"/>
    </w:rPr>
  </w:style>
  <w:style w:type="paragraph" w:customStyle="1" w:styleId="Default">
    <w:name w:val="Default"/>
    <w:rsid w:val="004A0CDC"/>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FF3FF8"/>
    <w:pPr>
      <w:spacing w:after="0" w:line="240" w:lineRule="auto"/>
    </w:pPr>
    <w:rPr>
      <w:rFonts w:ascii="Calibri" w:eastAsiaTheme="minorEastAsia" w:hAnsi="Calibri"/>
      <w:szCs w:val="21"/>
      <w:lang w:val="en-CA" w:eastAsia="zh-CN"/>
    </w:rPr>
  </w:style>
  <w:style w:type="character" w:customStyle="1" w:styleId="PlainTextChar">
    <w:name w:val="Plain Text Char"/>
    <w:basedOn w:val="DefaultParagraphFont"/>
    <w:link w:val="PlainText"/>
    <w:uiPriority w:val="99"/>
    <w:semiHidden/>
    <w:rsid w:val="00FF3FF8"/>
    <w:rPr>
      <w:rFonts w:ascii="Calibri" w:eastAsiaTheme="minorEastAsia" w:hAnsi="Calibri"/>
      <w:szCs w:val="21"/>
      <w:lang w:val="en-CA" w:eastAsia="zh-CN"/>
    </w:rPr>
  </w:style>
  <w:style w:type="paragraph" w:styleId="ListParagraph">
    <w:name w:val="List Paragraph"/>
    <w:basedOn w:val="Normal"/>
    <w:uiPriority w:val="34"/>
    <w:qFormat/>
    <w:rsid w:val="00C03B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F4C"/>
  </w:style>
  <w:style w:type="paragraph" w:styleId="Footer">
    <w:name w:val="footer"/>
    <w:basedOn w:val="Normal"/>
    <w:link w:val="FooterChar"/>
    <w:uiPriority w:val="99"/>
    <w:unhideWhenUsed/>
    <w:rsid w:val="00AA0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F4C"/>
  </w:style>
  <w:style w:type="paragraph" w:styleId="NormalWeb">
    <w:name w:val="Normal (Web)"/>
    <w:basedOn w:val="Normal"/>
    <w:uiPriority w:val="99"/>
    <w:unhideWhenUsed/>
    <w:rsid w:val="00AA0F4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96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218"/>
    <w:rPr>
      <w:rFonts w:ascii="Tahoma" w:hAnsi="Tahoma" w:cs="Tahoma"/>
      <w:sz w:val="16"/>
      <w:szCs w:val="16"/>
    </w:rPr>
  </w:style>
  <w:style w:type="paragraph" w:customStyle="1" w:styleId="Default">
    <w:name w:val="Default"/>
    <w:rsid w:val="004A0CDC"/>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FF3FF8"/>
    <w:pPr>
      <w:spacing w:after="0" w:line="240" w:lineRule="auto"/>
    </w:pPr>
    <w:rPr>
      <w:rFonts w:ascii="Calibri" w:eastAsiaTheme="minorEastAsia" w:hAnsi="Calibri"/>
      <w:szCs w:val="21"/>
      <w:lang w:val="en-CA" w:eastAsia="zh-CN"/>
    </w:rPr>
  </w:style>
  <w:style w:type="character" w:customStyle="1" w:styleId="PlainTextChar">
    <w:name w:val="Plain Text Char"/>
    <w:basedOn w:val="DefaultParagraphFont"/>
    <w:link w:val="PlainText"/>
    <w:uiPriority w:val="99"/>
    <w:semiHidden/>
    <w:rsid w:val="00FF3FF8"/>
    <w:rPr>
      <w:rFonts w:ascii="Calibri" w:eastAsiaTheme="minorEastAsia" w:hAnsi="Calibri"/>
      <w:szCs w:val="21"/>
      <w:lang w:val="en-CA" w:eastAsia="zh-CN"/>
    </w:rPr>
  </w:style>
  <w:style w:type="paragraph" w:styleId="ListParagraph">
    <w:name w:val="List Paragraph"/>
    <w:basedOn w:val="Normal"/>
    <w:uiPriority w:val="34"/>
    <w:qFormat/>
    <w:rsid w:val="00C03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2590">
      <w:bodyDiv w:val="1"/>
      <w:marLeft w:val="0"/>
      <w:marRight w:val="0"/>
      <w:marTop w:val="0"/>
      <w:marBottom w:val="0"/>
      <w:divBdr>
        <w:top w:val="none" w:sz="0" w:space="0" w:color="auto"/>
        <w:left w:val="none" w:sz="0" w:space="0" w:color="auto"/>
        <w:bottom w:val="none" w:sz="0" w:space="0" w:color="auto"/>
        <w:right w:val="none" w:sz="0" w:space="0" w:color="auto"/>
      </w:divBdr>
    </w:div>
    <w:div w:id="194926167">
      <w:bodyDiv w:val="1"/>
      <w:marLeft w:val="0"/>
      <w:marRight w:val="0"/>
      <w:marTop w:val="0"/>
      <w:marBottom w:val="0"/>
      <w:divBdr>
        <w:top w:val="none" w:sz="0" w:space="0" w:color="auto"/>
        <w:left w:val="none" w:sz="0" w:space="0" w:color="auto"/>
        <w:bottom w:val="none" w:sz="0" w:space="0" w:color="auto"/>
        <w:right w:val="none" w:sz="0" w:space="0" w:color="auto"/>
      </w:divBdr>
    </w:div>
    <w:div w:id="527111844">
      <w:bodyDiv w:val="1"/>
      <w:marLeft w:val="0"/>
      <w:marRight w:val="0"/>
      <w:marTop w:val="0"/>
      <w:marBottom w:val="0"/>
      <w:divBdr>
        <w:top w:val="none" w:sz="0" w:space="0" w:color="auto"/>
        <w:left w:val="none" w:sz="0" w:space="0" w:color="auto"/>
        <w:bottom w:val="none" w:sz="0" w:space="0" w:color="auto"/>
        <w:right w:val="none" w:sz="0" w:space="0" w:color="auto"/>
      </w:divBdr>
    </w:div>
    <w:div w:id="549390155">
      <w:bodyDiv w:val="1"/>
      <w:marLeft w:val="0"/>
      <w:marRight w:val="0"/>
      <w:marTop w:val="0"/>
      <w:marBottom w:val="0"/>
      <w:divBdr>
        <w:top w:val="none" w:sz="0" w:space="0" w:color="auto"/>
        <w:left w:val="none" w:sz="0" w:space="0" w:color="auto"/>
        <w:bottom w:val="none" w:sz="0" w:space="0" w:color="auto"/>
        <w:right w:val="none" w:sz="0" w:space="0" w:color="auto"/>
      </w:divBdr>
    </w:div>
    <w:div w:id="558908588">
      <w:bodyDiv w:val="1"/>
      <w:marLeft w:val="0"/>
      <w:marRight w:val="0"/>
      <w:marTop w:val="0"/>
      <w:marBottom w:val="0"/>
      <w:divBdr>
        <w:top w:val="none" w:sz="0" w:space="0" w:color="auto"/>
        <w:left w:val="none" w:sz="0" w:space="0" w:color="auto"/>
        <w:bottom w:val="none" w:sz="0" w:space="0" w:color="auto"/>
        <w:right w:val="none" w:sz="0" w:space="0" w:color="auto"/>
      </w:divBdr>
    </w:div>
    <w:div w:id="822624022">
      <w:bodyDiv w:val="1"/>
      <w:marLeft w:val="0"/>
      <w:marRight w:val="0"/>
      <w:marTop w:val="0"/>
      <w:marBottom w:val="0"/>
      <w:divBdr>
        <w:top w:val="none" w:sz="0" w:space="0" w:color="auto"/>
        <w:left w:val="none" w:sz="0" w:space="0" w:color="auto"/>
        <w:bottom w:val="none" w:sz="0" w:space="0" w:color="auto"/>
        <w:right w:val="none" w:sz="0" w:space="0" w:color="auto"/>
      </w:divBdr>
    </w:div>
    <w:div w:id="1443719980">
      <w:bodyDiv w:val="1"/>
      <w:marLeft w:val="0"/>
      <w:marRight w:val="0"/>
      <w:marTop w:val="0"/>
      <w:marBottom w:val="0"/>
      <w:divBdr>
        <w:top w:val="none" w:sz="0" w:space="0" w:color="auto"/>
        <w:left w:val="none" w:sz="0" w:space="0" w:color="auto"/>
        <w:bottom w:val="none" w:sz="0" w:space="0" w:color="auto"/>
        <w:right w:val="none" w:sz="0" w:space="0" w:color="auto"/>
      </w:divBdr>
    </w:div>
    <w:div w:id="1551768340">
      <w:bodyDiv w:val="1"/>
      <w:marLeft w:val="0"/>
      <w:marRight w:val="0"/>
      <w:marTop w:val="0"/>
      <w:marBottom w:val="0"/>
      <w:divBdr>
        <w:top w:val="none" w:sz="0" w:space="0" w:color="auto"/>
        <w:left w:val="none" w:sz="0" w:space="0" w:color="auto"/>
        <w:bottom w:val="none" w:sz="0" w:space="0" w:color="auto"/>
        <w:right w:val="none" w:sz="0" w:space="0" w:color="auto"/>
      </w:divBdr>
    </w:div>
    <w:div w:id="1635256393">
      <w:bodyDiv w:val="1"/>
      <w:marLeft w:val="0"/>
      <w:marRight w:val="0"/>
      <w:marTop w:val="0"/>
      <w:marBottom w:val="0"/>
      <w:divBdr>
        <w:top w:val="none" w:sz="0" w:space="0" w:color="auto"/>
        <w:left w:val="none" w:sz="0" w:space="0" w:color="auto"/>
        <w:bottom w:val="none" w:sz="0" w:space="0" w:color="auto"/>
        <w:right w:val="none" w:sz="0" w:space="0" w:color="auto"/>
      </w:divBdr>
    </w:div>
    <w:div w:id="17755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3BFB4B3B50346846137DC32BA8468" ma:contentTypeVersion="5" ma:contentTypeDescription="Create a new document." ma:contentTypeScope="" ma:versionID="66f3e4b9c5ceb04ce0cf3cb3ece284bf">
  <xsd:schema xmlns:xsd="http://www.w3.org/2001/XMLSchema" xmlns:xs="http://www.w3.org/2001/XMLSchema" xmlns:p="http://schemas.microsoft.com/office/2006/metadata/properties" xmlns:ns2="2b0c29a6-a2e0-472b-bfb4-397922b0132f" targetNamespace="http://schemas.microsoft.com/office/2006/metadata/properties" ma:root="true" ma:fieldsID="2793bdf8509c69ac6b7a79c02d39b509" ns2:_="">
    <xsd:import namespace="2b0c29a6-a2e0-472b-bfb4-397922b0132f"/>
    <xsd:element name="properties">
      <xsd:complexType>
        <xsd:sequence>
          <xsd:element name="documentManagement">
            <xsd:complexType>
              <xsd:all>
                <xsd:element ref="ns2:Number" minOccurs="0"/>
                <xsd:element ref="ns2:Update_x0020_Date" minOccurs="0"/>
                <xsd:element ref="ns2:Presenter" minOccurs="0"/>
                <xsd:element ref="ns2:Category" minOccurs="0"/>
                <xsd:element ref="ns2:Typ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c29a6-a2e0-472b-bfb4-397922b0132f" elementFormDefault="qualified">
    <xsd:import namespace="http://schemas.microsoft.com/office/2006/documentManagement/types"/>
    <xsd:import namespace="http://schemas.microsoft.com/office/infopath/2007/PartnerControls"/>
    <xsd:element name="Number" ma:index="8" nillable="true" ma:displayName="Number" ma:internalName="Number">
      <xsd:simpleType>
        <xsd:restriction base="dms:Text">
          <xsd:maxLength value="255"/>
        </xsd:restriction>
      </xsd:simpleType>
    </xsd:element>
    <xsd:element name="Update_x0020_Date" ma:index="9" nillable="true" ma:displayName="Update Date" ma:internalName="Update_x0020_Date">
      <xsd:simpleType>
        <xsd:restriction base="dms:Text">
          <xsd:maxLength value="255"/>
        </xsd:restriction>
      </xsd:simpleType>
    </xsd:element>
    <xsd:element name="Presenter" ma:index="10" nillable="true" ma:displayName="Presenter" ma:internalName="Presenter">
      <xsd:simpleType>
        <xsd:restriction base="dms:Text">
          <xsd:maxLength value="255"/>
        </xsd:restriction>
      </xsd:simpleType>
    </xsd:element>
    <xsd:element name="Category" ma:index="11" nillable="true" ma:displayName="Category" ma:format="Dropdown" ma:internalName="Category">
      <xsd:simpleType>
        <xsd:union memberTypes="dms:Text">
          <xsd:simpleType>
            <xsd:restriction base="dms:Choice">
              <xsd:enumeration value="1-Report"/>
              <xsd:enumeration value="2-General Information"/>
              <xsd:enumeration value="3-Working Papers"/>
              <xsd:enumeration value="4-Information Papers"/>
              <xsd:enumeration value="5-Presentations"/>
              <xsd:enumeration value="6-Discussion papers"/>
            </xsd:restriction>
          </xsd:simpleType>
        </xsd:union>
      </xsd:simpleType>
    </xsd:element>
    <xsd:element name="Type_x0020_Name" ma:index="12" nillable="true" ma:displayName="Type Name" ma:internalName="Typ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2b0c29a6-a2e0-472b-bfb4-397922b0132f">3-Working Papers</Category>
    <Type_x0020_Name xmlns="2b0c29a6-a2e0-472b-bfb4-397922b0132f">2016 SEA-BOB ADS-B WG12</Type_x0020_Name>
    <Presenter xmlns="2b0c29a6-a2e0-472b-bfb4-397922b0132f">Secretariat</Presenter>
    <Update_x0020_Date xmlns="2b0c29a6-a2e0-472b-bfb4-397922b0132f">08 Nov. 2016</Update_x0020_Date>
    <Number xmlns="2b0c29a6-a2e0-472b-bfb4-397922b0132f">WP/02</Number>
  </documentManagement>
</p:properties>
</file>

<file path=customXml/itemProps1.xml><?xml version="1.0" encoding="utf-8"?>
<ds:datastoreItem xmlns:ds="http://schemas.openxmlformats.org/officeDocument/2006/customXml" ds:itemID="{73305A11-1DCF-4ACB-B661-7C2D360CFBF5}"/>
</file>

<file path=customXml/itemProps2.xml><?xml version="1.0" encoding="utf-8"?>
<ds:datastoreItem xmlns:ds="http://schemas.openxmlformats.org/officeDocument/2006/customXml" ds:itemID="{C909814C-0AEF-4DEC-9946-FD9192E0CA67}"/>
</file>

<file path=customXml/itemProps3.xml><?xml version="1.0" encoding="utf-8"?>
<ds:datastoreItem xmlns:ds="http://schemas.openxmlformats.org/officeDocument/2006/customXml" ds:itemID="{C6504645-A33B-4C6F-A351-64ED76B32F37}"/>
</file>

<file path=docProps/app.xml><?xml version="1.0" encoding="utf-8"?>
<Properties xmlns="http://schemas.openxmlformats.org/officeDocument/2006/extended-properties" xmlns:vt="http://schemas.openxmlformats.org/officeDocument/2006/docPropsVTypes">
  <Template>Normal</Template>
  <TotalTime>384</TotalTime>
  <Pages>17</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ADS-B Implementation Status</dc:title>
  <dc:creator>Sriprae Somsri</dc:creator>
  <cp:lastModifiedBy>Somsri, Sriprae</cp:lastModifiedBy>
  <cp:revision>114</cp:revision>
  <cp:lastPrinted>2016-10-04T00:33:00Z</cp:lastPrinted>
  <dcterms:created xsi:type="dcterms:W3CDTF">2014-05-02T05:03:00Z</dcterms:created>
  <dcterms:modified xsi:type="dcterms:W3CDTF">2016-10-04T00:33:00Z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0x0101003273BFB4B3B50346846137DC32BA8468</vt:lpwstr>
  </property>
  <property fmtid="{D5CDD505-2E9C-101B-9397-08002B2CF9AE}" pid="3" name="Order">
    <vt:r8>3800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